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sz w:val="60"/>
          <w:szCs w:val="60"/>
        </w:rPr>
      </w:pPr>
      <w:r w:rsidDel="00000000" w:rsidR="00000000" w:rsidRPr="00000000">
        <w:rPr>
          <w:rFonts w:ascii="Calibri" w:cs="Calibri" w:eastAsia="Calibri" w:hAnsi="Calibri"/>
          <w:sz w:val="60"/>
          <w:szCs w:val="60"/>
          <w:rtl w:val="0"/>
        </w:rPr>
        <w:t xml:space="preserve">York-Maastricht Partnership</w:t>
      </w:r>
    </w:p>
    <w:p w:rsidR="00000000" w:rsidDel="00000000" w:rsidP="00000000" w:rsidRDefault="00000000" w:rsidRPr="00000000" w14:paraId="00000002">
      <w:pPr>
        <w:jc w:val="center"/>
        <w:rPr>
          <w:rFonts w:ascii="Calibri" w:cs="Calibri" w:eastAsia="Calibri" w:hAnsi="Calibri"/>
          <w:sz w:val="60"/>
          <w:szCs w:val="60"/>
        </w:rPr>
      </w:pPr>
      <w:r w:rsidDel="00000000" w:rsidR="00000000" w:rsidRPr="00000000">
        <w:rPr>
          <w:rFonts w:ascii="Calibri" w:cs="Calibri" w:eastAsia="Calibri" w:hAnsi="Calibri"/>
          <w:sz w:val="60"/>
          <w:szCs w:val="60"/>
          <w:rtl w:val="0"/>
        </w:rPr>
        <w:t xml:space="preserve">Seed Funding</w:t>
      </w:r>
    </w:p>
    <w:p w:rsidR="00000000" w:rsidDel="00000000" w:rsidP="00000000" w:rsidRDefault="00000000" w:rsidRPr="00000000" w14:paraId="00000003">
      <w:pPr>
        <w:rPr>
          <w:rFonts w:ascii="Calibri" w:cs="Calibri" w:eastAsia="Calibri" w:hAnsi="Calibri"/>
        </w:rPr>
      </w:pPr>
      <w:r w:rsidDel="00000000" w:rsidR="00000000" w:rsidRPr="00000000">
        <w:rPr>
          <w:rtl w:val="0"/>
        </w:rPr>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16"/>
        <w:tblGridChange w:id="0">
          <w:tblGrid>
            <w:gridCol w:w="9016"/>
          </w:tblGrid>
        </w:tblGridChange>
      </w:tblGrid>
      <w:tr>
        <w:trPr>
          <w:cantSplit w:val="0"/>
          <w:trHeight w:val="1134" w:hRule="atLeast"/>
          <w:tblHeader w:val="0"/>
        </w:trPr>
        <w:tc>
          <w:tcPr>
            <w:shd w:fill="d1e6ff" w:val="clear"/>
            <w:vAlign w:val="center"/>
          </w:tcPr>
          <w:p w:rsidR="00000000" w:rsidDel="00000000" w:rsidP="00000000" w:rsidRDefault="00000000" w:rsidRPr="00000000" w14:paraId="00000004">
            <w:pP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2026 APPLICATION FORM</w:t>
            </w:r>
          </w:p>
          <w:p w:rsidR="00000000" w:rsidDel="00000000" w:rsidP="00000000" w:rsidRDefault="00000000" w:rsidRPr="00000000" w14:paraId="00000005">
            <w:pPr>
              <w:jc w:val="center"/>
              <w:rPr>
                <w:rFonts w:ascii="Calibri" w:cs="Calibri" w:eastAsia="Calibri" w:hAnsi="Calibri"/>
                <w:b w:val="1"/>
                <w:bCs w:val="1"/>
                <w:sz w:val="16"/>
                <w:szCs w:val="16"/>
              </w:rPr>
            </w:pPr>
            <w:r w:rsidDel="00000000" w:rsidR="00000000" w:rsidRPr="00000000">
              <w:rPr>
                <w:rtl w:val="0"/>
              </w:rPr>
            </w:r>
          </w:p>
          <w:p w:rsidR="00000000" w:rsidDel="00000000" w:rsidP="00000000" w:rsidRDefault="00000000" w:rsidRPr="00000000" w14:paraId="00000006">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rtl w:val="0"/>
              </w:rPr>
              <w:t xml:space="preserve">Please complete this form and send it to </w:t>
            </w:r>
            <w:hyperlink r:id="rId6">
              <w:r w:rsidDel="00000000" w:rsidR="00000000" w:rsidRPr="00000000">
                <w:rPr>
                  <w:rFonts w:ascii="Calibri" w:cs="Calibri" w:eastAsia="Calibri" w:hAnsi="Calibri"/>
                  <w:b w:val="1"/>
                  <w:bCs w:val="1"/>
                  <w:color w:val="0000ff"/>
                  <w:u w:val="single"/>
                  <w:rtl w:val="0"/>
                </w:rPr>
                <w:t xml:space="preserve">ymp@york.ac.uk</w:t>
              </w:r>
            </w:hyperlink>
            <w:r w:rsidDel="00000000" w:rsidR="00000000" w:rsidRPr="00000000">
              <w:rPr>
                <w:rFonts w:ascii="Calibri" w:cs="Calibri" w:eastAsia="Calibri" w:hAnsi="Calibri"/>
                <w:b w:val="1"/>
                <w:bCs w:val="1"/>
                <w:color w:val="ffffff"/>
                <w:rtl w:val="0"/>
              </w:rPr>
              <w:t xml:space="preserve"> </w:t>
            </w:r>
            <w:r w:rsidDel="00000000" w:rsidR="00000000" w:rsidRPr="00000000">
              <w:rPr>
                <w:rFonts w:ascii="Calibri" w:cs="Calibri" w:eastAsia="Calibri" w:hAnsi="Calibri"/>
                <w:b w:val="1"/>
                <w:bCs w:val="1"/>
                <w:rtl w:val="0"/>
              </w:rPr>
              <w:t xml:space="preserve">along with a copy of your CV and an email of support from your Head of Department by 30 June 2026</w:t>
            </w:r>
            <w:r w:rsidDel="00000000" w:rsidR="00000000" w:rsidRPr="00000000">
              <w:rPr>
                <w:rtl w:val="0"/>
              </w:rPr>
            </w:r>
          </w:p>
        </w:tc>
      </w:tr>
      <w:tr>
        <w:trPr>
          <w:cantSplit w:val="0"/>
          <w:trHeight w:val="465" w:hRule="atLeast"/>
          <w:tblHeader w:val="0"/>
        </w:trPr>
        <w:tc>
          <w:tcPr>
            <w:shd w:fill="d1e6ff" w:val="clear"/>
            <w:vAlign w:val="center"/>
          </w:tcPr>
          <w:p w:rsidR="00000000" w:rsidDel="00000000" w:rsidP="00000000" w:rsidRDefault="00000000" w:rsidRPr="00000000" w14:paraId="00000007">
            <w:pPr>
              <w:rPr>
                <w:rFonts w:ascii="Calibri" w:cs="Calibri" w:eastAsia="Calibri" w:hAnsi="Calibri"/>
              </w:rPr>
            </w:pPr>
            <w:r w:rsidDel="00000000" w:rsidR="00000000" w:rsidRPr="00000000">
              <w:rPr>
                <w:rFonts w:ascii="Calibri" w:cs="Calibri" w:eastAsia="Calibri" w:hAnsi="Calibri"/>
                <w:b w:val="1"/>
                <w:bCs w:val="1"/>
                <w:sz w:val="24"/>
                <w:szCs w:val="24"/>
                <w:rtl w:val="0"/>
              </w:rPr>
              <w:t xml:space="preserve">YMP theme</w:t>
            </w:r>
            <w:r w:rsidDel="00000000" w:rsidR="00000000" w:rsidRPr="00000000">
              <w:rPr>
                <w:rFonts w:ascii="Calibri" w:cs="Calibri" w:eastAsia="Calibri" w:hAnsi="Calibri"/>
                <w:rtl w:val="0"/>
              </w:rPr>
              <w:t xml:space="preserve"> </w:t>
            </w:r>
          </w:p>
        </w:tc>
      </w:tr>
      <w:tr>
        <w:trPr>
          <w:cantSplit w:val="0"/>
          <w:trHeight w:val="465" w:hRule="atLeast"/>
          <w:tblHeader w:val="0"/>
        </w:trPr>
        <w:tc>
          <w:tcPr>
            <w:shd w:fill="d1e6ff" w:val="clear"/>
            <w:vAlign w:val="center"/>
          </w:tcPr>
          <w:p w:rsidR="00000000" w:rsidDel="00000000" w:rsidP="00000000" w:rsidRDefault="00000000" w:rsidRPr="00000000" w14:paraId="00000008">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Project title </w:t>
            </w:r>
          </w:p>
        </w:tc>
      </w:tr>
    </w:tbl>
    <w:p w:rsidR="00000000" w:rsidDel="00000000" w:rsidP="00000000" w:rsidRDefault="00000000" w:rsidRPr="00000000" w14:paraId="00000009">
      <w:pPr>
        <w:rPr>
          <w:rFonts w:ascii="Calibri" w:cs="Calibri" w:eastAsia="Calibri" w:hAnsi="Calibri"/>
        </w:rPr>
      </w:pPr>
      <w:r w:rsidDel="00000000" w:rsidR="00000000" w:rsidRPr="00000000">
        <w:rPr>
          <w:rtl w:val="0"/>
        </w:rPr>
      </w:r>
    </w:p>
    <w:p w:rsidR="00000000" w:rsidDel="00000000" w:rsidP="00000000" w:rsidRDefault="00000000" w:rsidRPr="00000000" w14:paraId="0000000A">
      <w:pPr>
        <w:rPr>
          <w:rFonts w:ascii="Calibri" w:cs="Calibri" w:eastAsia="Calibri" w:hAnsi="Calibri"/>
        </w:rPr>
      </w:pPr>
      <w:r w:rsidDel="00000000" w:rsidR="00000000" w:rsidRPr="00000000">
        <w:rPr>
          <w:rtl w:val="0"/>
        </w:rPr>
      </w:r>
    </w:p>
    <w:tbl>
      <w:tblPr>
        <w:tblStyle w:val="Table2"/>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60"/>
        <w:gridCol w:w="1848"/>
        <w:gridCol w:w="121"/>
        <w:gridCol w:w="4387"/>
        <w:tblGridChange w:id="0">
          <w:tblGrid>
            <w:gridCol w:w="2660"/>
            <w:gridCol w:w="1848"/>
            <w:gridCol w:w="121"/>
            <w:gridCol w:w="4387"/>
          </w:tblGrid>
        </w:tblGridChange>
      </w:tblGrid>
      <w:tr>
        <w:trPr>
          <w:cantSplit w:val="0"/>
          <w:trHeight w:val="467" w:hRule="atLeast"/>
          <w:tblHeader w:val="0"/>
        </w:trPr>
        <w:tc>
          <w:tcPr>
            <w:gridSpan w:val="4"/>
            <w:shd w:fill="d1e6ff" w:val="clear"/>
            <w:vAlign w:val="center"/>
          </w:tcPr>
          <w:p w:rsidR="00000000" w:rsidDel="00000000" w:rsidP="00000000" w:rsidRDefault="00000000" w:rsidRPr="00000000" w14:paraId="0000000B">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Co-applicant Maastricht University</w:t>
            </w:r>
          </w:p>
        </w:tc>
      </w:tr>
      <w:tr>
        <w:trPr>
          <w:cantSplit w:val="0"/>
          <w:trHeight w:val="467" w:hRule="atLeast"/>
          <w:tblHeader w:val="0"/>
        </w:trPr>
        <w:tc>
          <w:tcPr>
            <w:vAlign w:val="center"/>
          </w:tcPr>
          <w:p w:rsidR="00000000" w:rsidDel="00000000" w:rsidP="00000000" w:rsidRDefault="00000000" w:rsidRPr="00000000" w14:paraId="0000000F">
            <w:pPr>
              <w:rPr>
                <w:rFonts w:ascii="Calibri" w:cs="Calibri" w:eastAsia="Calibri" w:hAnsi="Calibri"/>
                <w:smallCaps w:val="1"/>
                <w:sz w:val="24"/>
                <w:szCs w:val="24"/>
              </w:rPr>
            </w:pPr>
            <w:r w:rsidDel="00000000" w:rsidR="00000000" w:rsidRPr="00000000">
              <w:rPr>
                <w:rFonts w:ascii="Calibri" w:cs="Calibri" w:eastAsia="Calibri" w:hAnsi="Calibri"/>
                <w:b w:val="1"/>
                <w:bCs w:val="1"/>
                <w:sz w:val="24"/>
                <w:szCs w:val="24"/>
                <w:rtl w:val="0"/>
              </w:rPr>
              <w:t xml:space="preserve">Title</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rtl w:val="0"/>
              </w:rPr>
              <w:t xml:space="preserve"> </w:t>
            </w:r>
            <w:r w:rsidDel="00000000" w:rsidR="00000000" w:rsidRPr="00000000">
              <w:rPr>
                <w:rtl w:val="0"/>
              </w:rPr>
            </w:r>
          </w:p>
        </w:tc>
        <w:tc>
          <w:tcPr>
            <w:gridSpan w:val="3"/>
            <w:vAlign w:val="center"/>
          </w:tcPr>
          <w:p w:rsidR="00000000" w:rsidDel="00000000" w:rsidP="00000000" w:rsidRDefault="00000000" w:rsidRPr="00000000" w14:paraId="00000010">
            <w:pPr>
              <w:rPr>
                <w:rFonts w:ascii="Calibri" w:cs="Calibri" w:eastAsia="Calibri" w:hAnsi="Calibri"/>
                <w:smallCaps w:val="1"/>
                <w:sz w:val="24"/>
                <w:szCs w:val="24"/>
              </w:rPr>
            </w:pPr>
            <w:r w:rsidDel="00000000" w:rsidR="00000000" w:rsidRPr="00000000">
              <w:rPr>
                <w:rFonts w:ascii="Calibri" w:cs="Calibri" w:eastAsia="Calibri" w:hAnsi="Calibri"/>
                <w:b w:val="1"/>
                <w:bCs w:val="1"/>
                <w:sz w:val="24"/>
                <w:szCs w:val="24"/>
                <w:rtl w:val="0"/>
              </w:rPr>
              <w:t xml:space="preserve">Name</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rHeight w:val="467" w:hRule="atLeast"/>
          <w:tblHeader w:val="0"/>
        </w:trPr>
        <w:tc>
          <w:tcPr>
            <w:gridSpan w:val="3"/>
            <w:vAlign w:val="center"/>
          </w:tcPr>
          <w:bookmarkStart w:colFirst="0" w:colLast="0" w:name="5spd21cldi0m" w:id="0"/>
          <w:bookmarkEnd w:id="0"/>
          <w:p w:rsidR="00000000" w:rsidDel="00000000" w:rsidP="00000000" w:rsidRDefault="00000000" w:rsidRPr="00000000" w14:paraId="00000013">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Department</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b w:val="1"/>
                <w:bCs w:val="1"/>
                <w:sz w:val="24"/>
                <w:szCs w:val="24"/>
                <w:rtl w:val="0"/>
              </w:rPr>
              <w:t xml:space="preserve">School</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rtl w:val="0"/>
              </w:rPr>
              <w:t xml:space="preserve"> </w:t>
            </w:r>
            <w:r w:rsidDel="00000000" w:rsidR="00000000" w:rsidRPr="00000000">
              <w:rPr>
                <w:rtl w:val="0"/>
              </w:rPr>
            </w:r>
          </w:p>
        </w:tc>
        <w:tc>
          <w:tcPr>
            <w:vAlign w:val="center"/>
          </w:tcPr>
          <w:p w:rsidR="00000000" w:rsidDel="00000000" w:rsidP="00000000" w:rsidRDefault="00000000" w:rsidRPr="00000000" w14:paraId="00000016">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Email Address</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rHeight w:val="467" w:hRule="atLeast"/>
          <w:tblHeader w:val="0"/>
        </w:trPr>
        <w:tc>
          <w:tcPr>
            <w:gridSpan w:val="3"/>
            <w:tcBorders>
              <w:bottom w:color="000000" w:space="0" w:sz="4" w:val="single"/>
            </w:tcBorders>
            <w:vAlign w:val="center"/>
          </w:tcPr>
          <w:p w:rsidR="00000000" w:rsidDel="00000000" w:rsidP="00000000" w:rsidRDefault="00000000" w:rsidRPr="00000000" w14:paraId="00000017">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Job Title &amp; grade</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rtl w:val="0"/>
              </w:rPr>
              <w:t xml:space="preserve"> </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1A">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Phone Number</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rHeight w:val="467" w:hRule="atLeast"/>
          <w:tblHeader w:val="0"/>
        </w:trPr>
        <w:tc>
          <w:tcPr>
            <w:gridSpan w:val="4"/>
            <w:shd w:fill="d1e6ff" w:val="clear"/>
            <w:vAlign w:val="center"/>
          </w:tcPr>
          <w:p w:rsidR="00000000" w:rsidDel="00000000" w:rsidP="00000000" w:rsidRDefault="00000000" w:rsidRPr="00000000" w14:paraId="0000001B">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Co-applicant University of York</w:t>
            </w:r>
          </w:p>
        </w:tc>
      </w:tr>
      <w:tr>
        <w:trPr>
          <w:cantSplit w:val="0"/>
          <w:trHeight w:val="467" w:hRule="atLeast"/>
          <w:tblHeader w:val="0"/>
        </w:trPr>
        <w:tc>
          <w:tcPr>
            <w:vAlign w:val="center"/>
          </w:tcPr>
          <w:p w:rsidR="00000000" w:rsidDel="00000000" w:rsidP="00000000" w:rsidRDefault="00000000" w:rsidRPr="00000000" w14:paraId="0000001F">
            <w:pPr>
              <w:rPr>
                <w:rFonts w:ascii="Calibri" w:cs="Calibri" w:eastAsia="Calibri" w:hAnsi="Calibri"/>
                <w:smallCaps w:val="1"/>
                <w:sz w:val="24"/>
                <w:szCs w:val="24"/>
              </w:rPr>
            </w:pPr>
            <w:r w:rsidDel="00000000" w:rsidR="00000000" w:rsidRPr="00000000">
              <w:rPr>
                <w:rFonts w:ascii="Calibri" w:cs="Calibri" w:eastAsia="Calibri" w:hAnsi="Calibri"/>
                <w:b w:val="1"/>
                <w:bCs w:val="1"/>
                <w:sz w:val="24"/>
                <w:szCs w:val="24"/>
                <w:rtl w:val="0"/>
              </w:rPr>
              <w:t xml:space="preserve">Title</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rtl w:val="0"/>
              </w:rPr>
              <w:t xml:space="preserve"> </w:t>
            </w:r>
            <w:r w:rsidDel="00000000" w:rsidR="00000000" w:rsidRPr="00000000">
              <w:rPr>
                <w:rtl w:val="0"/>
              </w:rPr>
            </w:r>
          </w:p>
        </w:tc>
        <w:tc>
          <w:tcPr>
            <w:gridSpan w:val="3"/>
            <w:vAlign w:val="center"/>
          </w:tcPr>
          <w:p w:rsidR="00000000" w:rsidDel="00000000" w:rsidP="00000000" w:rsidRDefault="00000000" w:rsidRPr="00000000" w14:paraId="00000020">
            <w:pPr>
              <w:rPr>
                <w:rFonts w:ascii="Calibri" w:cs="Calibri" w:eastAsia="Calibri" w:hAnsi="Calibri"/>
                <w:smallCaps w:val="1"/>
                <w:sz w:val="24"/>
                <w:szCs w:val="24"/>
              </w:rPr>
            </w:pPr>
            <w:r w:rsidDel="00000000" w:rsidR="00000000" w:rsidRPr="00000000">
              <w:rPr>
                <w:rFonts w:ascii="Calibri" w:cs="Calibri" w:eastAsia="Calibri" w:hAnsi="Calibri"/>
                <w:b w:val="1"/>
                <w:bCs w:val="1"/>
                <w:sz w:val="24"/>
                <w:szCs w:val="24"/>
                <w:rtl w:val="0"/>
              </w:rPr>
              <w:t xml:space="preserve">Name</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rHeight w:val="467" w:hRule="atLeast"/>
          <w:tblHeader w:val="0"/>
        </w:trPr>
        <w:tc>
          <w:tcPr>
            <w:gridSpan w:val="2"/>
            <w:vAlign w:val="center"/>
          </w:tcPr>
          <w:p w:rsidR="00000000" w:rsidDel="00000000" w:rsidP="00000000" w:rsidRDefault="00000000" w:rsidRPr="00000000" w14:paraId="00000023">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Department</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b w:val="1"/>
                <w:bCs w:val="1"/>
                <w:sz w:val="24"/>
                <w:szCs w:val="24"/>
                <w:rtl w:val="0"/>
              </w:rPr>
              <w:t xml:space="preserve">School</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rtl w:val="0"/>
              </w:rPr>
              <w:t xml:space="preserve"> </w:t>
            </w:r>
            <w:r w:rsidDel="00000000" w:rsidR="00000000" w:rsidRPr="00000000">
              <w:rPr>
                <w:rtl w:val="0"/>
              </w:rPr>
            </w:r>
          </w:p>
        </w:tc>
        <w:tc>
          <w:tcPr>
            <w:gridSpan w:val="2"/>
            <w:vAlign w:val="center"/>
          </w:tcPr>
          <w:p w:rsidR="00000000" w:rsidDel="00000000" w:rsidP="00000000" w:rsidRDefault="00000000" w:rsidRPr="00000000" w14:paraId="00000025">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Email Address</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rHeight w:val="467" w:hRule="atLeast"/>
          <w:tblHeader w:val="0"/>
        </w:trPr>
        <w:tc>
          <w:tcPr>
            <w:gridSpan w:val="2"/>
            <w:vAlign w:val="center"/>
          </w:tcPr>
          <w:p w:rsidR="00000000" w:rsidDel="00000000" w:rsidP="00000000" w:rsidRDefault="00000000" w:rsidRPr="00000000" w14:paraId="00000027">
            <w:pPr>
              <w:rPr>
                <w:rFonts w:ascii="Calibri" w:cs="Calibri" w:eastAsia="Calibri" w:hAnsi="Calibri"/>
              </w:rPr>
            </w:pPr>
            <w:r w:rsidDel="00000000" w:rsidR="00000000" w:rsidRPr="00000000">
              <w:rPr>
                <w:rFonts w:ascii="Calibri" w:cs="Calibri" w:eastAsia="Calibri" w:hAnsi="Calibri"/>
                <w:b w:val="1"/>
                <w:bCs w:val="1"/>
                <w:sz w:val="24"/>
                <w:szCs w:val="24"/>
                <w:rtl w:val="0"/>
              </w:rPr>
              <w:t xml:space="preserve">Job Title &amp; grade</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rtl w:val="0"/>
              </w:rPr>
              <w:t xml:space="preserve"> </w:t>
            </w:r>
          </w:p>
        </w:tc>
        <w:tc>
          <w:tcPr>
            <w:gridSpan w:val="2"/>
            <w:vAlign w:val="center"/>
          </w:tcPr>
          <w:p w:rsidR="00000000" w:rsidDel="00000000" w:rsidP="00000000" w:rsidRDefault="00000000" w:rsidRPr="00000000" w14:paraId="00000029">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Phone Number</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rtl w:val="0"/>
              </w:rPr>
              <w:t xml:space="preserve"> </w:t>
            </w:r>
            <w:r w:rsidDel="00000000" w:rsidR="00000000" w:rsidRPr="00000000">
              <w:rPr>
                <w:rtl w:val="0"/>
              </w:rPr>
            </w:r>
          </w:p>
        </w:tc>
      </w:tr>
    </w:tbl>
    <w:p w:rsidR="00000000" w:rsidDel="00000000" w:rsidP="00000000" w:rsidRDefault="00000000" w:rsidRPr="00000000" w14:paraId="0000002B">
      <w:pPr>
        <w:rPr>
          <w:rFonts w:ascii="Calibri" w:cs="Calibri" w:eastAsia="Calibri" w:hAnsi="Calibri"/>
        </w:rPr>
      </w:pPr>
      <w:r w:rsidDel="00000000" w:rsidR="00000000" w:rsidRPr="00000000">
        <w:rPr>
          <w:rtl w:val="0"/>
        </w:rPr>
      </w:r>
    </w:p>
    <w:p w:rsidR="00000000" w:rsidDel="00000000" w:rsidP="00000000" w:rsidRDefault="00000000" w:rsidRPr="00000000" w14:paraId="0000002C">
      <w:pPr>
        <w:rPr>
          <w:rFonts w:ascii="Calibri" w:cs="Calibri" w:eastAsia="Calibri" w:hAnsi="Calibri"/>
        </w:rPr>
      </w:pPr>
      <w:r w:rsidDel="00000000" w:rsidR="00000000" w:rsidRPr="00000000">
        <w:rPr>
          <w:rtl w:val="0"/>
        </w:rPr>
      </w:r>
    </w:p>
    <w:tbl>
      <w:tblPr>
        <w:tblStyle w:val="Table3"/>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16"/>
        <w:tblGridChange w:id="0">
          <w:tblGrid>
            <w:gridCol w:w="9016"/>
          </w:tblGrid>
        </w:tblGridChange>
      </w:tblGrid>
      <w:tr>
        <w:trPr>
          <w:cantSplit w:val="0"/>
          <w:trHeight w:val="465" w:hRule="atLeast"/>
          <w:tblHeader w:val="0"/>
        </w:trPr>
        <w:tc>
          <w:tcPr>
            <w:shd w:fill="d1e6ff" w:val="clear"/>
            <w:vAlign w:val="center"/>
          </w:tcPr>
          <w:p w:rsidR="00000000" w:rsidDel="00000000" w:rsidP="00000000" w:rsidRDefault="00000000" w:rsidRPr="00000000" w14:paraId="0000002D">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Project Proposal</w:t>
            </w:r>
          </w:p>
          <w:p w:rsidR="00000000" w:rsidDel="00000000" w:rsidP="00000000" w:rsidRDefault="00000000" w:rsidRPr="00000000" w14:paraId="0000002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provide a succinct and compelling narrative that provides an overview of your proposed collaborative project and explains how your research will address key questions in your chosen YMP thematic area. Please include an explanation of the driver or problem that the project seeks to address, and outline the objectives, goals, and desired outputs and impact of your collaboration. (Max 400 words)</w:t>
            </w:r>
          </w:p>
        </w:tc>
      </w:tr>
      <w:tr>
        <w:trPr>
          <w:cantSplit w:val="0"/>
          <w:trHeight w:val="1701" w:hRule="atLeast"/>
          <w:tblHeader w:val="0"/>
        </w:trPr>
        <w:tc>
          <w:tcPr>
            <w:vAlign w:val="center"/>
          </w:tcPr>
          <w:p w:rsidR="00000000" w:rsidDel="00000000" w:rsidP="00000000" w:rsidRDefault="00000000" w:rsidRPr="00000000" w14:paraId="0000002F">
            <w:pPr>
              <w:tabs>
                <w:tab w:val="left" w:leader="none" w:pos="1965"/>
              </w:tabs>
              <w:rPr>
                <w:rFonts w:ascii="Calibri" w:cs="Calibri" w:eastAsia="Calibri" w:hAnsi="Calibri"/>
              </w:rPr>
            </w:pPr>
            <w:r w:rsidDel="00000000" w:rsidR="00000000" w:rsidRPr="00000000">
              <w:rPr>
                <w:rtl w:val="0"/>
              </w:rPr>
            </w:r>
          </w:p>
          <w:p w:rsidR="00000000" w:rsidDel="00000000" w:rsidP="00000000" w:rsidRDefault="00000000" w:rsidRPr="00000000" w14:paraId="00000030">
            <w:pPr>
              <w:tabs>
                <w:tab w:val="left" w:leader="none" w:pos="1965"/>
              </w:tabs>
              <w:rPr>
                <w:rFonts w:ascii="Calibri" w:cs="Calibri" w:eastAsia="Calibri" w:hAnsi="Calibri"/>
              </w:rPr>
            </w:pPr>
            <w:r w:rsidDel="00000000" w:rsidR="00000000" w:rsidRPr="00000000">
              <w:rPr>
                <w:rtl w:val="0"/>
              </w:rPr>
            </w:r>
          </w:p>
          <w:p w:rsidR="00000000" w:rsidDel="00000000" w:rsidP="00000000" w:rsidRDefault="00000000" w:rsidRPr="00000000" w14:paraId="00000031">
            <w:pPr>
              <w:tabs>
                <w:tab w:val="left" w:leader="none" w:pos="1965"/>
              </w:tabs>
              <w:rPr>
                <w:rFonts w:ascii="Calibri" w:cs="Calibri" w:eastAsia="Calibri" w:hAnsi="Calibri"/>
              </w:rPr>
            </w:pPr>
            <w:r w:rsidDel="00000000" w:rsidR="00000000" w:rsidRPr="00000000">
              <w:rPr>
                <w:rtl w:val="0"/>
              </w:rPr>
            </w:r>
          </w:p>
          <w:p w:rsidR="00000000" w:rsidDel="00000000" w:rsidP="00000000" w:rsidRDefault="00000000" w:rsidRPr="00000000" w14:paraId="00000032">
            <w:pPr>
              <w:tabs>
                <w:tab w:val="left" w:leader="none" w:pos="1965"/>
              </w:tabs>
              <w:rPr>
                <w:rFonts w:ascii="Calibri" w:cs="Calibri" w:eastAsia="Calibri" w:hAnsi="Calibri"/>
              </w:rPr>
            </w:pPr>
            <w:r w:rsidDel="00000000" w:rsidR="00000000" w:rsidRPr="00000000">
              <w:rPr>
                <w:rtl w:val="0"/>
              </w:rPr>
            </w:r>
          </w:p>
          <w:p w:rsidR="00000000" w:rsidDel="00000000" w:rsidP="00000000" w:rsidRDefault="00000000" w:rsidRPr="00000000" w14:paraId="00000033">
            <w:pPr>
              <w:tabs>
                <w:tab w:val="left" w:leader="none" w:pos="1965"/>
              </w:tabs>
              <w:rPr>
                <w:rFonts w:ascii="Calibri" w:cs="Calibri" w:eastAsia="Calibri" w:hAnsi="Calibri"/>
              </w:rPr>
            </w:pPr>
            <w:r w:rsidDel="00000000" w:rsidR="00000000" w:rsidRPr="00000000">
              <w:rPr>
                <w:rtl w:val="0"/>
              </w:rPr>
            </w:r>
          </w:p>
          <w:p w:rsidR="00000000" w:rsidDel="00000000" w:rsidP="00000000" w:rsidRDefault="00000000" w:rsidRPr="00000000" w14:paraId="00000034">
            <w:pPr>
              <w:tabs>
                <w:tab w:val="left" w:leader="none" w:pos="1965"/>
              </w:tabs>
              <w:rPr>
                <w:rFonts w:ascii="Calibri" w:cs="Calibri" w:eastAsia="Calibri" w:hAnsi="Calibri"/>
              </w:rPr>
            </w:pPr>
            <w:r w:rsidDel="00000000" w:rsidR="00000000" w:rsidRPr="00000000">
              <w:rPr>
                <w:rtl w:val="0"/>
              </w:rPr>
            </w:r>
          </w:p>
          <w:p w:rsidR="00000000" w:rsidDel="00000000" w:rsidP="00000000" w:rsidRDefault="00000000" w:rsidRPr="00000000" w14:paraId="00000035">
            <w:pPr>
              <w:tabs>
                <w:tab w:val="left" w:leader="none" w:pos="1965"/>
              </w:tabs>
              <w:rPr>
                <w:rFonts w:ascii="Calibri" w:cs="Calibri" w:eastAsia="Calibri" w:hAnsi="Calibri"/>
              </w:rPr>
            </w:pPr>
            <w:r w:rsidDel="00000000" w:rsidR="00000000" w:rsidRPr="00000000">
              <w:rPr>
                <w:rtl w:val="0"/>
              </w:rPr>
            </w:r>
          </w:p>
          <w:p w:rsidR="00000000" w:rsidDel="00000000" w:rsidP="00000000" w:rsidRDefault="00000000" w:rsidRPr="00000000" w14:paraId="00000036">
            <w:pPr>
              <w:tabs>
                <w:tab w:val="left" w:leader="none" w:pos="1965"/>
              </w:tabs>
              <w:rPr>
                <w:rFonts w:ascii="Calibri" w:cs="Calibri" w:eastAsia="Calibri" w:hAnsi="Calibri"/>
              </w:rPr>
            </w:pPr>
            <w:r w:rsidDel="00000000" w:rsidR="00000000" w:rsidRPr="00000000">
              <w:rPr>
                <w:rtl w:val="0"/>
              </w:rPr>
            </w:r>
          </w:p>
          <w:p w:rsidR="00000000" w:rsidDel="00000000" w:rsidP="00000000" w:rsidRDefault="00000000" w:rsidRPr="00000000" w14:paraId="00000037">
            <w:pPr>
              <w:tabs>
                <w:tab w:val="left" w:leader="none" w:pos="1965"/>
              </w:tabs>
              <w:rPr>
                <w:rFonts w:ascii="Calibri" w:cs="Calibri" w:eastAsia="Calibri" w:hAnsi="Calibri"/>
              </w:rPr>
            </w:pPr>
            <w:r w:rsidDel="00000000" w:rsidR="00000000" w:rsidRPr="00000000">
              <w:rPr>
                <w:rtl w:val="0"/>
              </w:rPr>
            </w:r>
          </w:p>
          <w:p w:rsidR="00000000" w:rsidDel="00000000" w:rsidP="00000000" w:rsidRDefault="00000000" w:rsidRPr="00000000" w14:paraId="00000038">
            <w:pPr>
              <w:tabs>
                <w:tab w:val="left" w:leader="none" w:pos="1965"/>
              </w:tabs>
              <w:rPr>
                <w:rFonts w:ascii="Calibri" w:cs="Calibri" w:eastAsia="Calibri" w:hAnsi="Calibri"/>
              </w:rPr>
            </w:pPr>
            <w:r w:rsidDel="00000000" w:rsidR="00000000" w:rsidRPr="00000000">
              <w:rPr>
                <w:rtl w:val="0"/>
              </w:rPr>
            </w:r>
          </w:p>
          <w:p w:rsidR="00000000" w:rsidDel="00000000" w:rsidP="00000000" w:rsidRDefault="00000000" w:rsidRPr="00000000" w14:paraId="00000039">
            <w:pPr>
              <w:tabs>
                <w:tab w:val="left" w:leader="none" w:pos="1965"/>
              </w:tabs>
              <w:rPr>
                <w:rFonts w:ascii="Calibri" w:cs="Calibri" w:eastAsia="Calibri" w:hAnsi="Calibri"/>
              </w:rPr>
            </w:pPr>
            <w:r w:rsidDel="00000000" w:rsidR="00000000" w:rsidRPr="00000000">
              <w:rPr>
                <w:rtl w:val="0"/>
              </w:rPr>
            </w:r>
          </w:p>
        </w:tc>
      </w:tr>
    </w:tbl>
    <w:p w:rsidR="00000000" w:rsidDel="00000000" w:rsidP="00000000" w:rsidRDefault="00000000" w:rsidRPr="00000000" w14:paraId="0000003A">
      <w:pPr>
        <w:rPr>
          <w:rFonts w:ascii="Calibri" w:cs="Calibri" w:eastAsia="Calibri" w:hAnsi="Calibri"/>
        </w:rPr>
      </w:pPr>
      <w:r w:rsidDel="00000000" w:rsidR="00000000" w:rsidRPr="00000000">
        <w:rPr>
          <w:rtl w:val="0"/>
        </w:rPr>
      </w:r>
    </w:p>
    <w:p w:rsidR="00000000" w:rsidDel="00000000" w:rsidP="00000000" w:rsidRDefault="00000000" w:rsidRPr="00000000" w14:paraId="0000003B">
      <w:pPr>
        <w:rPr>
          <w:rFonts w:ascii="Calibri" w:cs="Calibri" w:eastAsia="Calibri" w:hAnsi="Calibri"/>
        </w:rPr>
      </w:pPr>
      <w:r w:rsidDel="00000000" w:rsidR="00000000" w:rsidRPr="00000000">
        <w:rPr>
          <w:rtl w:val="0"/>
        </w:rPr>
      </w:r>
    </w:p>
    <w:tbl>
      <w:tblPr>
        <w:tblStyle w:val="Table4"/>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16"/>
        <w:tblGridChange w:id="0">
          <w:tblGrid>
            <w:gridCol w:w="9016"/>
          </w:tblGrid>
        </w:tblGridChange>
      </w:tblGrid>
      <w:tr>
        <w:trPr>
          <w:cantSplit w:val="0"/>
          <w:trHeight w:val="567" w:hRule="atLeast"/>
          <w:tblHeader w:val="0"/>
        </w:trPr>
        <w:tc>
          <w:tcPr>
            <w:shd w:fill="d1e6ff" w:val="clear"/>
            <w:vAlign w:val="center"/>
          </w:tcPr>
          <w:p w:rsidR="00000000" w:rsidDel="00000000" w:rsidP="00000000" w:rsidRDefault="00000000" w:rsidRPr="00000000" w14:paraId="0000003C">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Project Outputs and Sustainability</w:t>
              <w:br w:type="textWrapping"/>
            </w:r>
            <w:r w:rsidDel="00000000" w:rsidR="00000000" w:rsidRPr="00000000">
              <w:rPr>
                <w:rFonts w:ascii="Calibri" w:cs="Calibri" w:eastAsia="Calibri" w:hAnsi="Calibri"/>
                <w:sz w:val="24"/>
                <w:szCs w:val="24"/>
                <w:rtl w:val="0"/>
              </w:rPr>
              <w:t xml:space="preserve">Please indicate your planned project outputs, including which funding call or funder your project will ultimately seek to secure funding from, and explain how your project aligns to funder priorities. (Max 300 words)</w:t>
            </w:r>
            <w:r w:rsidDel="00000000" w:rsidR="00000000" w:rsidRPr="00000000">
              <w:rPr>
                <w:rtl w:val="0"/>
              </w:rPr>
            </w:r>
          </w:p>
        </w:tc>
      </w:tr>
      <w:tr>
        <w:trPr>
          <w:cantSplit w:val="0"/>
          <w:trHeight w:val="1701" w:hRule="atLeast"/>
          <w:tblHeader w:val="0"/>
        </w:trPr>
        <w:tc>
          <w:tcPr>
            <w:shd w:fill="ffffff" w:val="clear"/>
            <w:vAlign w:val="center"/>
          </w:tcPr>
          <w:p w:rsidR="00000000" w:rsidDel="00000000" w:rsidP="00000000" w:rsidRDefault="00000000" w:rsidRPr="00000000" w14:paraId="0000003D">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3E">
      <w:pPr>
        <w:rPr>
          <w:rFonts w:ascii="Calibri" w:cs="Calibri" w:eastAsia="Calibri" w:hAnsi="Calibri"/>
        </w:rPr>
      </w:pPr>
      <w:r w:rsidDel="00000000" w:rsidR="00000000" w:rsidRPr="00000000">
        <w:rPr>
          <w:rtl w:val="0"/>
        </w:rPr>
      </w:r>
    </w:p>
    <w:p w:rsidR="00000000" w:rsidDel="00000000" w:rsidP="00000000" w:rsidRDefault="00000000" w:rsidRPr="00000000" w14:paraId="0000003F">
      <w:pPr>
        <w:rPr>
          <w:rFonts w:ascii="Calibri" w:cs="Calibri" w:eastAsia="Calibri" w:hAnsi="Calibri"/>
        </w:rPr>
      </w:pPr>
      <w:r w:rsidDel="00000000" w:rsidR="00000000" w:rsidRPr="00000000">
        <w:rPr>
          <w:rtl w:val="0"/>
        </w:rPr>
      </w:r>
    </w:p>
    <w:tbl>
      <w:tblPr>
        <w:tblStyle w:val="Table5"/>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16"/>
        <w:tblGridChange w:id="0">
          <w:tblGrid>
            <w:gridCol w:w="9016"/>
          </w:tblGrid>
        </w:tblGridChange>
      </w:tblGrid>
      <w:tr>
        <w:trPr>
          <w:cantSplit w:val="0"/>
          <w:trHeight w:val="465" w:hRule="atLeast"/>
          <w:tblHeader w:val="0"/>
        </w:trPr>
        <w:tc>
          <w:tcPr>
            <w:shd w:fill="d1e6ff" w:val="clear"/>
            <w:vAlign w:val="center"/>
          </w:tcPr>
          <w:p w:rsidR="00000000" w:rsidDel="00000000" w:rsidP="00000000" w:rsidRDefault="00000000" w:rsidRPr="00000000" w14:paraId="00000040">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Research Synergy</w:t>
            </w:r>
            <w:r w:rsidDel="00000000" w:rsidR="00000000" w:rsidRPr="00000000">
              <w:rPr>
                <w:rtl w:val="0"/>
              </w:rPr>
            </w:r>
          </w:p>
          <w:p w:rsidR="00000000" w:rsidDel="00000000" w:rsidP="00000000" w:rsidRDefault="00000000" w:rsidRPr="00000000" w14:paraId="0000004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Explain how the combined expertise of Maastricht and York creates a ‘value-add’ for this project that neither partner could achieve alone.  (Max 300 words)</w:t>
            </w:r>
          </w:p>
        </w:tc>
      </w:tr>
      <w:tr>
        <w:trPr>
          <w:cantSplit w:val="0"/>
          <w:trHeight w:val="1701" w:hRule="atLeast"/>
          <w:tblHeader w:val="0"/>
        </w:trPr>
        <w:tc>
          <w:tcPr>
            <w:shd w:fill="ffffff" w:val="clear"/>
            <w:vAlign w:val="center"/>
          </w:tcPr>
          <w:p w:rsidR="00000000" w:rsidDel="00000000" w:rsidP="00000000" w:rsidRDefault="00000000" w:rsidRPr="00000000" w14:paraId="00000042">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43">
      <w:pPr>
        <w:tabs>
          <w:tab w:val="left" w:leader="none" w:pos="2655"/>
        </w:tabs>
        <w:rPr>
          <w:rFonts w:ascii="Calibri" w:cs="Calibri" w:eastAsia="Calibri" w:hAnsi="Calibri"/>
        </w:rPr>
      </w:pPr>
      <w:r w:rsidDel="00000000" w:rsidR="00000000" w:rsidRPr="00000000">
        <w:rPr>
          <w:rtl w:val="0"/>
        </w:rPr>
      </w:r>
    </w:p>
    <w:p w:rsidR="00000000" w:rsidDel="00000000" w:rsidP="00000000" w:rsidRDefault="00000000" w:rsidRPr="00000000" w14:paraId="00000044">
      <w:pPr>
        <w:tabs>
          <w:tab w:val="left" w:leader="none" w:pos="2655"/>
        </w:tabs>
        <w:rPr>
          <w:rFonts w:ascii="Calibri" w:cs="Calibri" w:eastAsia="Calibri" w:hAnsi="Calibri"/>
        </w:rPr>
      </w:pPr>
      <w:r w:rsidDel="00000000" w:rsidR="00000000" w:rsidRPr="00000000">
        <w:rPr>
          <w:rtl w:val="0"/>
        </w:rPr>
      </w:r>
    </w:p>
    <w:tbl>
      <w:tblPr>
        <w:tblStyle w:val="Table6"/>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16"/>
        <w:tblGridChange w:id="0">
          <w:tblGrid>
            <w:gridCol w:w="9016"/>
          </w:tblGrid>
        </w:tblGridChange>
      </w:tblGrid>
      <w:tr>
        <w:trPr>
          <w:cantSplit w:val="0"/>
          <w:trHeight w:val="465" w:hRule="atLeast"/>
          <w:tblHeader w:val="0"/>
        </w:trPr>
        <w:tc>
          <w:tcPr>
            <w:shd w:fill="d1e6ff" w:val="clear"/>
            <w:vAlign w:val="center"/>
          </w:tcPr>
          <w:p w:rsidR="00000000" w:rsidDel="00000000" w:rsidP="00000000" w:rsidRDefault="00000000" w:rsidRPr="00000000" w14:paraId="00000045">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York-Maastricht Partnership Development</w:t>
            </w:r>
          </w:p>
          <w:p w:rsidR="00000000" w:rsidDel="00000000" w:rsidP="00000000" w:rsidRDefault="00000000" w:rsidRPr="00000000" w14:paraId="0000004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Briefly outline how your proposed project will lead to enhanced and continued collaboration between York and Maastricht in this thematic area. (Max 300 words)</w:t>
            </w:r>
          </w:p>
        </w:tc>
      </w:tr>
      <w:tr>
        <w:trPr>
          <w:cantSplit w:val="0"/>
          <w:trHeight w:val="1701" w:hRule="atLeast"/>
          <w:tblHeader w:val="0"/>
        </w:trPr>
        <w:tc>
          <w:tcPr>
            <w:shd w:fill="ffffff" w:val="clear"/>
            <w:vAlign w:val="center"/>
          </w:tcPr>
          <w:p w:rsidR="00000000" w:rsidDel="00000000" w:rsidP="00000000" w:rsidRDefault="00000000" w:rsidRPr="00000000" w14:paraId="00000047">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48">
      <w:pPr>
        <w:tabs>
          <w:tab w:val="left" w:leader="none" w:pos="2655"/>
        </w:tabs>
        <w:rPr>
          <w:rFonts w:ascii="Calibri" w:cs="Calibri" w:eastAsia="Calibri" w:hAnsi="Calibri"/>
        </w:rPr>
      </w:pPr>
      <w:r w:rsidDel="00000000" w:rsidR="00000000" w:rsidRPr="00000000">
        <w:rPr>
          <w:rtl w:val="0"/>
        </w:rPr>
      </w:r>
    </w:p>
    <w:p w:rsidR="00000000" w:rsidDel="00000000" w:rsidP="00000000" w:rsidRDefault="00000000" w:rsidRPr="00000000" w14:paraId="00000049">
      <w:pPr>
        <w:tabs>
          <w:tab w:val="left" w:leader="none" w:pos="2655"/>
        </w:tabs>
        <w:rPr>
          <w:rFonts w:ascii="Calibri" w:cs="Calibri" w:eastAsia="Calibri" w:hAnsi="Calibri"/>
        </w:rPr>
      </w:pPr>
      <w:r w:rsidDel="00000000" w:rsidR="00000000" w:rsidRPr="00000000">
        <w:rPr>
          <w:rtl w:val="0"/>
        </w:rPr>
      </w:r>
    </w:p>
    <w:tbl>
      <w:tblPr>
        <w:tblStyle w:val="Table7"/>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16"/>
        <w:tblGridChange w:id="0">
          <w:tblGrid>
            <w:gridCol w:w="9016"/>
          </w:tblGrid>
        </w:tblGridChange>
      </w:tblGrid>
      <w:tr>
        <w:trPr>
          <w:cantSplit w:val="0"/>
          <w:trHeight w:val="465" w:hRule="atLeast"/>
          <w:tblHeader w:val="0"/>
        </w:trPr>
        <w:tc>
          <w:tcPr>
            <w:shd w:fill="d1e6ff" w:val="clear"/>
            <w:vAlign w:val="center"/>
          </w:tcPr>
          <w:p w:rsidR="00000000" w:rsidDel="00000000" w:rsidP="00000000" w:rsidRDefault="00000000" w:rsidRPr="00000000" w14:paraId="0000004A">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Indicative timeframes and deliverables</w:t>
            </w:r>
          </w:p>
          <w:p w:rsidR="00000000" w:rsidDel="00000000" w:rsidP="00000000" w:rsidRDefault="00000000" w:rsidRPr="00000000" w14:paraId="0000004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Provide a summary of your timeframes, and outputs for this project, including a note on significant consumables or staffing as relevant. Overheads should not be included. (Max 300 words)</w:t>
            </w:r>
          </w:p>
        </w:tc>
      </w:tr>
      <w:tr>
        <w:trPr>
          <w:cantSplit w:val="0"/>
          <w:trHeight w:val="1701" w:hRule="atLeast"/>
          <w:tblHeader w:val="0"/>
        </w:trPr>
        <w:tc>
          <w:tcPr>
            <w:shd w:fill="ffffff" w:val="clear"/>
            <w:vAlign w:val="center"/>
          </w:tcPr>
          <w:p w:rsidR="00000000" w:rsidDel="00000000" w:rsidP="00000000" w:rsidRDefault="00000000" w:rsidRPr="00000000" w14:paraId="0000004C">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4D">
      <w:pPr>
        <w:tabs>
          <w:tab w:val="left" w:leader="none" w:pos="2655"/>
        </w:tabs>
        <w:rPr>
          <w:rFonts w:ascii="Calibri" w:cs="Calibri" w:eastAsia="Calibri" w:hAnsi="Calibri"/>
        </w:rPr>
      </w:pPr>
      <w:r w:rsidDel="00000000" w:rsidR="00000000" w:rsidRPr="00000000">
        <w:rPr>
          <w:rtl w:val="0"/>
        </w:rPr>
      </w:r>
    </w:p>
    <w:p w:rsidR="00000000" w:rsidDel="00000000" w:rsidP="00000000" w:rsidRDefault="00000000" w:rsidRPr="00000000" w14:paraId="0000004E">
      <w:pPr>
        <w:tabs>
          <w:tab w:val="left" w:leader="none" w:pos="2655"/>
        </w:tabs>
        <w:rPr>
          <w:rFonts w:ascii="Calibri" w:cs="Calibri" w:eastAsia="Calibri" w:hAnsi="Calibri"/>
        </w:rPr>
      </w:pPr>
      <w:r w:rsidDel="00000000" w:rsidR="00000000" w:rsidRPr="00000000">
        <w:rPr>
          <w:rtl w:val="0"/>
        </w:rPr>
      </w:r>
    </w:p>
    <w:p w:rsidR="00000000" w:rsidDel="00000000" w:rsidP="00000000" w:rsidRDefault="00000000" w:rsidRPr="00000000" w14:paraId="0000004F">
      <w:pPr>
        <w:tabs>
          <w:tab w:val="left" w:leader="none" w:pos="2655"/>
        </w:tabs>
        <w:rPr>
          <w:rFonts w:ascii="Calibri" w:cs="Calibri" w:eastAsia="Calibri" w:hAnsi="Calibri"/>
        </w:rPr>
      </w:pPr>
      <w:r w:rsidDel="00000000" w:rsidR="00000000" w:rsidRPr="00000000">
        <w:rPr>
          <w:rtl w:val="0"/>
        </w:rPr>
      </w:r>
    </w:p>
    <w:tbl>
      <w:tblPr>
        <w:tblStyle w:val="Table8"/>
        <w:tblW w:w="89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45"/>
        <w:gridCol w:w="2025"/>
        <w:gridCol w:w="1755"/>
        <w:gridCol w:w="1335"/>
        <w:gridCol w:w="1110"/>
        <w:tblGridChange w:id="0">
          <w:tblGrid>
            <w:gridCol w:w="2745"/>
            <w:gridCol w:w="2025"/>
            <w:gridCol w:w="1755"/>
            <w:gridCol w:w="1335"/>
            <w:gridCol w:w="1110"/>
          </w:tblGrid>
        </w:tblGridChange>
      </w:tblGrid>
      <w:tr>
        <w:trPr>
          <w:cantSplit w:val="0"/>
          <w:trHeight w:val="624" w:hRule="atLeast"/>
          <w:tblHeader w:val="0"/>
        </w:trPr>
        <w:tc>
          <w:tcPr>
            <w:gridSpan w:val="5"/>
            <w:shd w:fill="d1e6ff" w:val="clear"/>
            <w:vAlign w:val="center"/>
          </w:tcPr>
          <w:p w:rsidR="00000000" w:rsidDel="00000000" w:rsidP="00000000" w:rsidRDefault="00000000" w:rsidRPr="00000000" w14:paraId="00000050">
            <w:pPr>
              <w:rPr>
                <w:rFonts w:ascii="Calibri" w:cs="Calibri" w:eastAsia="Calibri" w:hAnsi="Calibri"/>
                <w:b w:val="1"/>
                <w:bCs w:val="1"/>
                <w:sz w:val="24"/>
                <w:szCs w:val="24"/>
              </w:rPr>
            </w:pPr>
            <w:r w:rsidDel="00000000" w:rsidR="00000000" w:rsidRPr="00000000">
              <w:rPr>
                <w:rFonts w:ascii="Calibri" w:cs="Calibri" w:eastAsia="Calibri" w:hAnsi="Calibri"/>
                <w:sz w:val="16"/>
                <w:szCs w:val="16"/>
                <w:rtl w:val="0"/>
              </w:rPr>
              <w:br w:type="textWrapping"/>
            </w:r>
            <w:r w:rsidDel="00000000" w:rsidR="00000000" w:rsidRPr="00000000">
              <w:rPr>
                <w:rFonts w:ascii="Calibri" w:cs="Calibri" w:eastAsia="Calibri" w:hAnsi="Calibri"/>
                <w:b w:val="1"/>
                <w:bCs w:val="1"/>
                <w:sz w:val="24"/>
                <w:szCs w:val="24"/>
                <w:rtl w:val="0"/>
              </w:rPr>
              <w:t xml:space="preserve">Funding requested </w:t>
            </w:r>
          </w:p>
          <w:p w:rsidR="00000000" w:rsidDel="00000000" w:rsidP="00000000" w:rsidRDefault="00000000" w:rsidRPr="00000000" w14:paraId="00000051">
            <w:pPr>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Please provide a breakdown of the budget below </w:t>
            </w:r>
            <w:r w:rsidDel="00000000" w:rsidR="00000000" w:rsidRPr="00000000">
              <w:rPr>
                <w:rFonts w:ascii="Calibri" w:cs="Calibri" w:eastAsia="Calibri" w:hAnsi="Calibri"/>
                <w:b w:val="1"/>
                <w:bCs w:val="1"/>
                <w:sz w:val="24"/>
                <w:szCs w:val="24"/>
                <w:rtl w:val="0"/>
              </w:rPr>
              <w:t xml:space="preserve">or</w:t>
            </w:r>
            <w:r w:rsidDel="00000000" w:rsidR="00000000" w:rsidRPr="00000000">
              <w:rPr>
                <w:rFonts w:ascii="Calibri" w:cs="Calibri" w:eastAsia="Calibri" w:hAnsi="Calibri"/>
                <w:sz w:val="24"/>
                <w:szCs w:val="24"/>
                <w:rtl w:val="0"/>
              </w:rPr>
              <w:t xml:space="preserve"> attach a completed budget plan to this application</w:t>
            </w:r>
            <w:r w:rsidDel="00000000" w:rsidR="00000000" w:rsidRPr="00000000">
              <w:rPr>
                <w:rFonts w:ascii="Calibri" w:cs="Calibri" w:eastAsia="Calibri" w:hAnsi="Calibri"/>
                <w:i w:val="1"/>
                <w:iCs w:val="1"/>
                <w:sz w:val="24"/>
                <w:szCs w:val="24"/>
                <w:rtl w:val="0"/>
              </w:rPr>
              <w:t xml:space="preserve"> (add a new row for extra items in each category)</w:t>
            </w:r>
            <w:r w:rsidDel="00000000" w:rsidR="00000000" w:rsidRPr="00000000">
              <w:rPr>
                <w:rtl w:val="0"/>
              </w:rPr>
            </w:r>
          </w:p>
        </w:tc>
      </w:tr>
      <w:tr>
        <w:trPr>
          <w:cantSplit w:val="0"/>
          <w:trHeight w:val="448.5546875" w:hRule="atLeast"/>
          <w:tblHeader w:val="0"/>
        </w:trPr>
        <w:tc>
          <w:tcPr>
            <w:gridSpan w:val="5"/>
            <w:vAlign w:val="center"/>
          </w:tcPr>
          <w:p w:rsidR="00000000" w:rsidDel="00000000" w:rsidP="00000000" w:rsidRDefault="00000000" w:rsidRPr="00000000" w14:paraId="00000056">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Staffing Support</w:t>
            </w:r>
          </w:p>
        </w:tc>
      </w:tr>
      <w:tr>
        <w:trPr>
          <w:cantSplit w:val="0"/>
          <w:trHeight w:val="240" w:hRule="atLeast"/>
          <w:tblHeader w:val="0"/>
        </w:trPr>
        <w:tc>
          <w:tcPr>
            <w:vAlign w:val="center"/>
          </w:tcPr>
          <w:p w:rsidR="00000000" w:rsidDel="00000000" w:rsidP="00000000" w:rsidRDefault="00000000" w:rsidRPr="00000000" w14:paraId="0000005B">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Staff name &amp; details</w:t>
            </w:r>
          </w:p>
        </w:tc>
        <w:tc>
          <w:tcPr>
            <w:vAlign w:val="center"/>
          </w:tcPr>
          <w:p w:rsidR="00000000" w:rsidDel="00000000" w:rsidP="00000000" w:rsidRDefault="00000000" w:rsidRPr="00000000" w14:paraId="0000005C">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Grade </w:t>
            </w:r>
            <w:r w:rsidDel="00000000" w:rsidR="00000000" w:rsidRPr="00000000">
              <w:rPr>
                <w:rFonts w:ascii="Calibri" w:cs="Calibri" w:eastAsia="Calibri" w:hAnsi="Calibri"/>
                <w:i w:val="1"/>
                <w:iCs w:val="1"/>
                <w:rtl w:val="0"/>
              </w:rPr>
              <w:t xml:space="preserve">(incl. scale point)</w:t>
            </w:r>
          </w:p>
        </w:tc>
        <w:tc>
          <w:tcPr>
            <w:vAlign w:val="center"/>
          </w:tcPr>
          <w:p w:rsidR="00000000" w:rsidDel="00000000" w:rsidP="00000000" w:rsidRDefault="00000000" w:rsidRPr="00000000" w14:paraId="0000005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Project FTE</w:t>
            </w:r>
          </w:p>
        </w:tc>
        <w:tc>
          <w:tcPr>
            <w:gridSpan w:val="2"/>
            <w:vAlign w:val="center"/>
          </w:tcPr>
          <w:p w:rsidR="00000000" w:rsidDel="00000000" w:rsidP="00000000" w:rsidRDefault="00000000" w:rsidRPr="00000000" w14:paraId="0000005E">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Total staff project costs</w:t>
            </w:r>
          </w:p>
        </w:tc>
      </w:tr>
      <w:tr>
        <w:trPr>
          <w:cantSplit w:val="0"/>
          <w:trHeight w:val="403.5546875" w:hRule="atLeast"/>
          <w:tblHeader w:val="0"/>
        </w:trPr>
        <w:tc>
          <w:tcPr>
            <w:vAlign w:val="center"/>
          </w:tcPr>
          <w:p w:rsidR="00000000" w:rsidDel="00000000" w:rsidP="00000000" w:rsidRDefault="00000000" w:rsidRPr="00000000" w14:paraId="00000060">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61">
            <w:pPr>
              <w:rPr>
                <w:rFonts w:ascii="Calibri" w:cs="Calibri" w:eastAsia="Calibri" w:hAnsi="Calibri"/>
                <w:b w:val="1"/>
                <w:bCs w:val="1"/>
              </w:rPr>
            </w:pPr>
            <w:r w:rsidDel="00000000" w:rsidR="00000000" w:rsidRPr="00000000">
              <w:rPr>
                <w:rtl w:val="0"/>
              </w:rPr>
            </w:r>
          </w:p>
        </w:tc>
        <w:tc>
          <w:tcPr>
            <w:vAlign w:val="center"/>
          </w:tcPr>
          <w:p w:rsidR="00000000" w:rsidDel="00000000" w:rsidP="00000000" w:rsidRDefault="00000000" w:rsidRPr="00000000" w14:paraId="00000062">
            <w:pPr>
              <w:rPr>
                <w:rFonts w:ascii="Calibri" w:cs="Calibri" w:eastAsia="Calibri" w:hAnsi="Calibri"/>
                <w:b w:val="1"/>
                <w:bCs w:val="1"/>
              </w:rPr>
            </w:pPr>
            <w:r w:rsidDel="00000000" w:rsidR="00000000" w:rsidRPr="00000000">
              <w:rPr>
                <w:rtl w:val="0"/>
              </w:rPr>
            </w:r>
          </w:p>
        </w:tc>
        <w:tc>
          <w:tcPr>
            <w:gridSpan w:val="2"/>
            <w:vAlign w:val="center"/>
          </w:tcPr>
          <w:p w:rsidR="00000000" w:rsidDel="00000000" w:rsidP="00000000" w:rsidRDefault="00000000" w:rsidRPr="00000000" w14:paraId="00000063">
            <w:pPr>
              <w:rPr>
                <w:rFonts w:ascii="Calibri" w:cs="Calibri" w:eastAsia="Calibri" w:hAnsi="Calibri"/>
                <w:b w:val="1"/>
                <w:bCs w:val="1"/>
              </w:rPr>
            </w:pPr>
            <w:r w:rsidDel="00000000" w:rsidR="00000000" w:rsidRPr="00000000">
              <w:rPr>
                <w:rtl w:val="0"/>
              </w:rPr>
            </w:r>
          </w:p>
        </w:tc>
      </w:tr>
      <w:tr>
        <w:trPr>
          <w:cantSplit w:val="0"/>
          <w:trHeight w:val="478.5546875" w:hRule="atLeast"/>
          <w:tblHeader w:val="0"/>
        </w:trPr>
        <w:tc>
          <w:tcPr>
            <w:gridSpan w:val="5"/>
            <w:vAlign w:val="center"/>
          </w:tcPr>
          <w:p w:rsidR="00000000" w:rsidDel="00000000" w:rsidP="00000000" w:rsidRDefault="00000000" w:rsidRPr="00000000" w14:paraId="0000006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Consumables &amp; Expenses</w:t>
            </w:r>
          </w:p>
        </w:tc>
      </w:tr>
      <w:tr>
        <w:trPr>
          <w:cantSplit w:val="0"/>
          <w:tblHeader w:val="0"/>
        </w:trPr>
        <w:tc>
          <w:tcPr>
            <w:vAlign w:val="center"/>
          </w:tcPr>
          <w:p w:rsidR="00000000" w:rsidDel="00000000" w:rsidP="00000000" w:rsidRDefault="00000000" w:rsidRPr="00000000" w14:paraId="0000006A">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Item</w:t>
            </w:r>
          </w:p>
        </w:tc>
        <w:tc>
          <w:tcPr>
            <w:vAlign w:val="center"/>
          </w:tcPr>
          <w:p w:rsidR="00000000" w:rsidDel="00000000" w:rsidP="00000000" w:rsidRDefault="00000000" w:rsidRPr="00000000" w14:paraId="0000006B">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Description</w:t>
            </w:r>
          </w:p>
        </w:tc>
        <w:tc>
          <w:tcPr>
            <w:vAlign w:val="center"/>
          </w:tcPr>
          <w:p w:rsidR="00000000" w:rsidDel="00000000" w:rsidP="00000000" w:rsidRDefault="00000000" w:rsidRPr="00000000" w14:paraId="0000006C">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Net cost (excl VAT)</w:t>
            </w:r>
          </w:p>
        </w:tc>
        <w:tc>
          <w:tcPr>
            <w:vAlign w:val="center"/>
          </w:tcPr>
          <w:p w:rsidR="00000000" w:rsidDel="00000000" w:rsidP="00000000" w:rsidRDefault="00000000" w:rsidRPr="00000000" w14:paraId="0000006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VAT</w:t>
            </w:r>
          </w:p>
        </w:tc>
        <w:tc>
          <w:tcPr>
            <w:vAlign w:val="center"/>
          </w:tcPr>
          <w:p w:rsidR="00000000" w:rsidDel="00000000" w:rsidP="00000000" w:rsidRDefault="00000000" w:rsidRPr="00000000" w14:paraId="0000006E">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Total</w:t>
            </w:r>
          </w:p>
        </w:tc>
      </w:tr>
      <w:tr>
        <w:trPr>
          <w:cantSplit w:val="0"/>
          <w:trHeight w:val="388.5546875" w:hRule="atLeast"/>
          <w:tblHeader w:val="0"/>
        </w:trPr>
        <w:tc>
          <w:tcPr>
            <w:vAlign w:val="center"/>
          </w:tcPr>
          <w:p w:rsidR="00000000" w:rsidDel="00000000" w:rsidP="00000000" w:rsidRDefault="00000000" w:rsidRPr="00000000" w14:paraId="0000006F">
            <w:pPr>
              <w:rPr>
                <w:rFonts w:ascii="Calibri" w:cs="Calibri" w:eastAsia="Calibri" w:hAnsi="Calibri"/>
              </w:rPr>
            </w:pPr>
            <w:r w:rsidDel="00000000" w:rsidR="00000000" w:rsidRPr="00000000">
              <w:rPr>
                <w:rFonts w:ascii="Calibri" w:cs="Calibri" w:eastAsia="Calibri" w:hAnsi="Calibri"/>
                <w:rtl w:val="0"/>
              </w:rPr>
              <w:t xml:space="preserve">Materials &amp; consumables</w:t>
            </w:r>
          </w:p>
        </w:tc>
        <w:tc>
          <w:tcPr>
            <w:vAlign w:val="center"/>
          </w:tcPr>
          <w:p w:rsidR="00000000" w:rsidDel="00000000" w:rsidP="00000000" w:rsidRDefault="00000000" w:rsidRPr="00000000" w14:paraId="00000070">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71">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72">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73">
            <w:pPr>
              <w:rPr>
                <w:rFonts w:ascii="Calibri" w:cs="Calibri" w:eastAsia="Calibri" w:hAnsi="Calibri"/>
              </w:rPr>
            </w:pPr>
            <w:r w:rsidDel="00000000" w:rsidR="00000000" w:rsidRPr="00000000">
              <w:rPr>
                <w:rtl w:val="0"/>
              </w:rPr>
            </w:r>
          </w:p>
        </w:tc>
      </w:tr>
      <w:tr>
        <w:trPr>
          <w:cantSplit w:val="0"/>
          <w:trHeight w:val="418.5546875" w:hRule="atLeast"/>
          <w:tblHeader w:val="0"/>
        </w:trPr>
        <w:tc>
          <w:tcPr>
            <w:vAlign w:val="center"/>
          </w:tcPr>
          <w:p w:rsidR="00000000" w:rsidDel="00000000" w:rsidP="00000000" w:rsidRDefault="00000000" w:rsidRPr="00000000" w14:paraId="00000074">
            <w:pPr>
              <w:rPr>
                <w:rFonts w:ascii="Calibri" w:cs="Calibri" w:eastAsia="Calibri" w:hAnsi="Calibri"/>
              </w:rPr>
            </w:pPr>
            <w:r w:rsidDel="00000000" w:rsidR="00000000" w:rsidRPr="00000000">
              <w:rPr>
                <w:rFonts w:ascii="Calibri" w:cs="Calibri" w:eastAsia="Calibri" w:hAnsi="Calibri"/>
                <w:rtl w:val="0"/>
              </w:rPr>
              <w:t xml:space="preserve">Small equipment costs</w:t>
            </w:r>
          </w:p>
        </w:tc>
        <w:tc>
          <w:tcPr>
            <w:vAlign w:val="center"/>
          </w:tcPr>
          <w:p w:rsidR="00000000" w:rsidDel="00000000" w:rsidP="00000000" w:rsidRDefault="00000000" w:rsidRPr="00000000" w14:paraId="00000075">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76">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77">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78">
            <w:pPr>
              <w:rPr>
                <w:rFonts w:ascii="Calibri" w:cs="Calibri" w:eastAsia="Calibri" w:hAnsi="Calibri"/>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9">
            <w:pPr>
              <w:rPr>
                <w:rFonts w:ascii="Calibri" w:cs="Calibri" w:eastAsia="Calibri" w:hAnsi="Calibri"/>
              </w:rPr>
            </w:pPr>
            <w:r w:rsidDel="00000000" w:rsidR="00000000" w:rsidRPr="00000000">
              <w:rPr>
                <w:rFonts w:ascii="Calibri" w:cs="Calibri" w:eastAsia="Calibri" w:hAnsi="Calibri"/>
                <w:rtl w:val="0"/>
              </w:rPr>
              <w:t xml:space="preserve">Third party activities &amp; services</w:t>
            </w:r>
          </w:p>
        </w:tc>
        <w:tc>
          <w:tcPr>
            <w:vAlign w:val="center"/>
          </w:tcPr>
          <w:p w:rsidR="00000000" w:rsidDel="00000000" w:rsidP="00000000" w:rsidRDefault="00000000" w:rsidRPr="00000000" w14:paraId="0000007A">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7B">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7C">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7D">
            <w:pPr>
              <w:rPr>
                <w:rFonts w:ascii="Calibri" w:cs="Calibri" w:eastAsia="Calibri" w:hAnsi="Calibri"/>
              </w:rPr>
            </w:pPr>
            <w:r w:rsidDel="00000000" w:rsidR="00000000" w:rsidRPr="00000000">
              <w:rPr>
                <w:rtl w:val="0"/>
              </w:rPr>
            </w:r>
          </w:p>
        </w:tc>
      </w:tr>
      <w:tr>
        <w:trPr>
          <w:cantSplit w:val="0"/>
          <w:trHeight w:val="433.5546875" w:hRule="atLeast"/>
          <w:tblHeader w:val="0"/>
        </w:trPr>
        <w:tc>
          <w:tcPr>
            <w:vAlign w:val="center"/>
          </w:tcPr>
          <w:p w:rsidR="00000000" w:rsidDel="00000000" w:rsidP="00000000" w:rsidRDefault="00000000" w:rsidRPr="00000000" w14:paraId="0000007E">
            <w:pPr>
              <w:rPr>
                <w:rFonts w:ascii="Calibri" w:cs="Calibri" w:eastAsia="Calibri" w:hAnsi="Calibri"/>
              </w:rPr>
            </w:pPr>
            <w:r w:rsidDel="00000000" w:rsidR="00000000" w:rsidRPr="00000000">
              <w:rPr>
                <w:rFonts w:ascii="Calibri" w:cs="Calibri" w:eastAsia="Calibri" w:hAnsi="Calibri"/>
                <w:rtl w:val="0"/>
              </w:rPr>
              <w:t xml:space="preserve">Staff travel &amp; subsistence</w:t>
            </w:r>
          </w:p>
        </w:tc>
        <w:tc>
          <w:tcPr>
            <w:vAlign w:val="center"/>
          </w:tcPr>
          <w:p w:rsidR="00000000" w:rsidDel="00000000" w:rsidP="00000000" w:rsidRDefault="00000000" w:rsidRPr="00000000" w14:paraId="0000007F">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80">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81">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82">
            <w:pPr>
              <w:rPr>
                <w:rFonts w:ascii="Calibri" w:cs="Calibri" w:eastAsia="Calibri" w:hAnsi="Calibri"/>
              </w:rPr>
            </w:pPr>
            <w:r w:rsidDel="00000000" w:rsidR="00000000" w:rsidRPr="00000000">
              <w:rPr>
                <w:rtl w:val="0"/>
              </w:rPr>
            </w:r>
          </w:p>
        </w:tc>
      </w:tr>
      <w:tr>
        <w:trPr>
          <w:cantSplit w:val="0"/>
          <w:trHeight w:val="403.5546875" w:hRule="atLeast"/>
          <w:tblHeader w:val="0"/>
        </w:trPr>
        <w:tc>
          <w:tcPr>
            <w:vAlign w:val="center"/>
          </w:tcPr>
          <w:p w:rsidR="00000000" w:rsidDel="00000000" w:rsidP="00000000" w:rsidRDefault="00000000" w:rsidRPr="00000000" w14:paraId="00000083">
            <w:pPr>
              <w:rPr>
                <w:rFonts w:ascii="Calibri" w:cs="Calibri" w:eastAsia="Calibri" w:hAnsi="Calibri"/>
              </w:rPr>
            </w:pPr>
            <w:r w:rsidDel="00000000" w:rsidR="00000000" w:rsidRPr="00000000">
              <w:rPr>
                <w:rFonts w:ascii="Calibri" w:cs="Calibri" w:eastAsia="Calibri" w:hAnsi="Calibri"/>
                <w:rtl w:val="0"/>
              </w:rPr>
              <w:t xml:space="preserve">Visitor travel &amp; subsistence</w:t>
            </w:r>
          </w:p>
        </w:tc>
        <w:tc>
          <w:tcPr>
            <w:vAlign w:val="center"/>
          </w:tcPr>
          <w:p w:rsidR="00000000" w:rsidDel="00000000" w:rsidP="00000000" w:rsidRDefault="00000000" w:rsidRPr="00000000" w14:paraId="00000084">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85">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86">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87">
            <w:pPr>
              <w:rPr>
                <w:rFonts w:ascii="Calibri" w:cs="Calibri" w:eastAsia="Calibri" w:hAnsi="Calibri"/>
              </w:rPr>
            </w:pPr>
            <w:r w:rsidDel="00000000" w:rsidR="00000000" w:rsidRPr="00000000">
              <w:rPr>
                <w:rtl w:val="0"/>
              </w:rPr>
            </w:r>
          </w:p>
        </w:tc>
      </w:tr>
      <w:tr>
        <w:trPr>
          <w:cantSplit w:val="0"/>
          <w:trHeight w:val="472.96875" w:hRule="atLeast"/>
          <w:tblHeader w:val="0"/>
        </w:trPr>
        <w:tc>
          <w:tcPr>
            <w:vAlign w:val="center"/>
          </w:tcPr>
          <w:p w:rsidR="00000000" w:rsidDel="00000000" w:rsidP="00000000" w:rsidRDefault="00000000" w:rsidRPr="00000000" w14:paraId="00000088">
            <w:pPr>
              <w:rPr>
                <w:rFonts w:ascii="Calibri" w:cs="Calibri" w:eastAsia="Calibri" w:hAnsi="Calibri"/>
              </w:rPr>
            </w:pPr>
            <w:r w:rsidDel="00000000" w:rsidR="00000000" w:rsidRPr="00000000">
              <w:rPr>
                <w:rFonts w:ascii="Calibri" w:cs="Calibri" w:eastAsia="Calibri" w:hAnsi="Calibri"/>
                <w:rtl w:val="0"/>
              </w:rPr>
              <w:t xml:space="preserve">Other expenses</w:t>
            </w:r>
          </w:p>
        </w:tc>
        <w:tc>
          <w:tcPr>
            <w:vAlign w:val="center"/>
          </w:tcPr>
          <w:p w:rsidR="00000000" w:rsidDel="00000000" w:rsidP="00000000" w:rsidRDefault="00000000" w:rsidRPr="00000000" w14:paraId="00000089">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8A">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8B">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8C">
            <w:pPr>
              <w:rPr>
                <w:rFonts w:ascii="Calibri" w:cs="Calibri" w:eastAsia="Calibri" w:hAnsi="Calibri"/>
              </w:rPr>
            </w:pPr>
            <w:r w:rsidDel="00000000" w:rsidR="00000000" w:rsidRPr="00000000">
              <w:rPr>
                <w:rtl w:val="0"/>
              </w:rPr>
            </w:r>
          </w:p>
        </w:tc>
      </w:tr>
      <w:tr>
        <w:trPr>
          <w:cantSplit w:val="0"/>
          <w:trHeight w:val="534" w:hRule="atLeast"/>
          <w:tblHeader w:val="0"/>
        </w:trPr>
        <w:tc>
          <w:tcPr>
            <w:gridSpan w:val="5"/>
            <w:vAlign w:val="center"/>
          </w:tcPr>
          <w:p w:rsidR="00000000" w:rsidDel="00000000" w:rsidP="00000000" w:rsidRDefault="00000000" w:rsidRPr="00000000" w14:paraId="0000008D">
            <w:pPr>
              <w:rPr>
                <w:rFonts w:ascii="Calibri" w:cs="Calibri" w:eastAsia="Calibri" w:hAnsi="Calibri"/>
              </w:rPr>
            </w:pPr>
            <w:r w:rsidDel="00000000" w:rsidR="00000000" w:rsidRPr="00000000">
              <w:rPr>
                <w:rFonts w:ascii="Calibri" w:cs="Calibri" w:eastAsia="Calibri" w:hAnsi="Calibri"/>
                <w:b w:val="1"/>
                <w:bCs w:val="1"/>
                <w:rtl w:val="0"/>
              </w:rPr>
              <w:t xml:space="preserve">Total funding requested:</w:t>
            </w:r>
            <w:r w:rsidDel="00000000" w:rsidR="00000000" w:rsidRPr="00000000">
              <w:rPr>
                <w:rFonts w:ascii="Calibri" w:cs="Calibri" w:eastAsia="Calibri" w:hAnsi="Calibri"/>
                <w:rtl w:val="0"/>
              </w:rPr>
              <w:t xml:space="preserve"> </w:t>
            </w:r>
          </w:p>
        </w:tc>
      </w:tr>
    </w:tbl>
    <w:p w:rsidR="00000000" w:rsidDel="00000000" w:rsidP="00000000" w:rsidRDefault="00000000" w:rsidRPr="00000000" w14:paraId="00000092">
      <w:pPr>
        <w:tabs>
          <w:tab w:val="left" w:leader="none" w:pos="2655"/>
        </w:tabs>
        <w:rPr>
          <w:rFonts w:ascii="Calibri" w:cs="Calibri" w:eastAsia="Calibri" w:hAnsi="Calibri"/>
        </w:rPr>
      </w:pPr>
      <w:r w:rsidDel="00000000" w:rsidR="00000000" w:rsidRPr="00000000">
        <w:rPr>
          <w:rtl w:val="0"/>
        </w:rPr>
      </w:r>
    </w:p>
    <w:p w:rsidR="00000000" w:rsidDel="00000000" w:rsidP="00000000" w:rsidRDefault="00000000" w:rsidRPr="00000000" w14:paraId="00000093">
      <w:pPr>
        <w:tabs>
          <w:tab w:val="left" w:leader="none" w:pos="2655"/>
        </w:tabs>
        <w:rPr>
          <w:rFonts w:ascii="Calibri" w:cs="Calibri" w:eastAsia="Calibri" w:hAnsi="Calibri"/>
        </w:rPr>
      </w:pPr>
      <w:r w:rsidDel="00000000" w:rsidR="00000000" w:rsidRPr="00000000">
        <w:rPr>
          <w:rtl w:val="0"/>
        </w:rPr>
      </w:r>
    </w:p>
    <w:tbl>
      <w:tblPr>
        <w:tblStyle w:val="Table9"/>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08"/>
        <w:gridCol w:w="4508"/>
        <w:tblGridChange w:id="0">
          <w:tblGrid>
            <w:gridCol w:w="4508"/>
            <w:gridCol w:w="4508"/>
          </w:tblGrid>
        </w:tblGridChange>
      </w:tblGrid>
      <w:tr>
        <w:trPr>
          <w:cantSplit w:val="0"/>
          <w:trHeight w:val="465" w:hRule="atLeast"/>
          <w:tblHeader w:val="0"/>
        </w:trPr>
        <w:tc>
          <w:tcPr>
            <w:gridSpan w:val="2"/>
            <w:shd w:fill="d1e6ff" w:val="clear"/>
            <w:vAlign w:val="center"/>
          </w:tcPr>
          <w:p w:rsidR="00000000" w:rsidDel="00000000" w:rsidP="00000000" w:rsidRDefault="00000000" w:rsidRPr="00000000" w14:paraId="00000094">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Statement from the applicants</w:t>
            </w:r>
          </w:p>
        </w:tc>
      </w:tr>
      <w:tr>
        <w:trPr>
          <w:cantSplit w:val="0"/>
          <w:trHeight w:val="1096" w:hRule="atLeast"/>
          <w:tblHeader w:val="0"/>
        </w:trPr>
        <w:tc>
          <w:tcPr>
            <w:gridSpan w:val="2"/>
            <w:vAlign w:val="center"/>
          </w:tcPr>
          <w:p w:rsidR="00000000" w:rsidDel="00000000" w:rsidP="00000000" w:rsidRDefault="00000000" w:rsidRPr="00000000" w14:paraId="0000009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wish to apply for the 2026 York-Maastricht Seed Funding call.</w:t>
            </w:r>
          </w:p>
          <w:p w:rsidR="00000000" w:rsidDel="00000000" w:rsidP="00000000" w:rsidRDefault="00000000" w:rsidRPr="00000000" w14:paraId="0000009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successful, we agree to complete a </w:t>
            </w:r>
            <w:r w:rsidDel="00000000" w:rsidR="00000000" w:rsidRPr="00000000">
              <w:rPr>
                <w:rFonts w:ascii="Calibri" w:cs="Calibri" w:eastAsia="Calibri" w:hAnsi="Calibri"/>
                <w:b w:val="1"/>
                <w:bCs w:val="1"/>
                <w:sz w:val="24"/>
                <w:szCs w:val="24"/>
                <w:rtl w:val="0"/>
              </w:rPr>
              <w:t xml:space="preserve">report</w:t>
            </w:r>
            <w:r w:rsidDel="00000000" w:rsidR="00000000" w:rsidRPr="00000000">
              <w:rPr>
                <w:rFonts w:ascii="Calibri" w:cs="Calibri" w:eastAsia="Calibri" w:hAnsi="Calibri"/>
                <w:sz w:val="24"/>
                <w:szCs w:val="24"/>
                <w:rtl w:val="0"/>
              </w:rPr>
              <w:t xml:space="preserve"> on our collaborative project, and to keep YMP staff informed of progress and any issues. We will send the report on the project and outputs within </w:t>
            </w:r>
            <w:r w:rsidDel="00000000" w:rsidR="00000000" w:rsidRPr="00000000">
              <w:rPr>
                <w:rFonts w:ascii="Calibri" w:cs="Calibri" w:eastAsia="Calibri" w:hAnsi="Calibri"/>
                <w:b w:val="1"/>
                <w:bCs w:val="1"/>
                <w:sz w:val="24"/>
                <w:szCs w:val="24"/>
                <w:rtl w:val="0"/>
              </w:rPr>
              <w:t xml:space="preserve">one month</w:t>
            </w:r>
            <w:r w:rsidDel="00000000" w:rsidR="00000000" w:rsidRPr="00000000">
              <w:rPr>
                <w:rFonts w:ascii="Calibri" w:cs="Calibri" w:eastAsia="Calibri" w:hAnsi="Calibri"/>
                <w:sz w:val="24"/>
                <w:szCs w:val="24"/>
                <w:rtl w:val="0"/>
              </w:rPr>
              <w:t xml:space="preserve"> after the end of the activity to </w:t>
            </w:r>
            <w:hyperlink r:id="rId7">
              <w:r w:rsidDel="00000000" w:rsidR="00000000" w:rsidRPr="00000000">
                <w:rPr>
                  <w:rFonts w:ascii="Calibri" w:cs="Calibri" w:eastAsia="Calibri" w:hAnsi="Calibri"/>
                  <w:color w:val="0000ff"/>
                  <w:sz w:val="24"/>
                  <w:szCs w:val="24"/>
                  <w:u w:val="single"/>
                  <w:rtl w:val="0"/>
                </w:rPr>
                <w:t xml:space="preserve">ymp@york.ac.uk</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9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agree that Maastricht University and the University of York may hold and process personal information in connection with this application and may use information relating to this proposed activity for any publicity purposes that they deem appropriate. </w:t>
            </w:r>
          </w:p>
          <w:p w:rsidR="00000000" w:rsidDel="00000000" w:rsidP="00000000" w:rsidRDefault="00000000" w:rsidRPr="00000000" w14:paraId="0000009C">
            <w:pPr>
              <w:rPr>
                <w:rFonts w:ascii="Calibri" w:cs="Calibri" w:eastAsia="Calibri" w:hAnsi="Calibri"/>
                <w:sz w:val="24"/>
                <w:szCs w:val="24"/>
              </w:rPr>
            </w:pPr>
            <w:r w:rsidDel="00000000" w:rsidR="00000000" w:rsidRPr="00000000">
              <w:rPr>
                <w:rtl w:val="0"/>
              </w:rPr>
            </w:r>
          </w:p>
        </w:tc>
      </w:tr>
      <w:tr>
        <w:trPr>
          <w:cantSplit w:val="0"/>
          <w:trHeight w:val="1134" w:hRule="atLeast"/>
          <w:tblHeader w:val="0"/>
        </w:trPr>
        <w:tc>
          <w:tcPr>
            <w:vAlign w:val="center"/>
          </w:tcPr>
          <w:p w:rsidR="00000000" w:rsidDel="00000000" w:rsidP="00000000" w:rsidRDefault="00000000" w:rsidRPr="00000000" w14:paraId="0000009E">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Signature:</w:t>
            </w:r>
            <w:r w:rsidDel="00000000" w:rsidR="00000000" w:rsidRPr="00000000">
              <w:rPr>
                <w:rFonts w:ascii="Calibri" w:cs="Calibri" w:eastAsia="Calibri" w:hAnsi="Calibri"/>
                <w:rtl w:val="0"/>
              </w:rPr>
              <w:t xml:space="preserve"> </w:t>
            </w:r>
            <w:r w:rsidDel="00000000" w:rsidR="00000000" w:rsidRPr="00000000">
              <w:rPr>
                <w:rtl w:val="0"/>
              </w:rPr>
            </w:r>
          </w:p>
        </w:tc>
        <w:tc>
          <w:tcPr>
            <w:vAlign w:val="center"/>
          </w:tcPr>
          <w:p w:rsidR="00000000" w:rsidDel="00000000" w:rsidP="00000000" w:rsidRDefault="00000000" w:rsidRPr="00000000" w14:paraId="0000009F">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Date:</w:t>
            </w: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rHeight w:val="1134" w:hRule="atLeast"/>
          <w:tblHeader w:val="0"/>
        </w:trPr>
        <w:tc>
          <w:tcPr>
            <w:vAlign w:val="center"/>
          </w:tcPr>
          <w:p w:rsidR="00000000" w:rsidDel="00000000" w:rsidP="00000000" w:rsidRDefault="00000000" w:rsidRPr="00000000" w14:paraId="000000A0">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Signature:</w:t>
            </w:r>
          </w:p>
        </w:tc>
        <w:tc>
          <w:tcPr>
            <w:vAlign w:val="center"/>
          </w:tcPr>
          <w:p w:rsidR="00000000" w:rsidDel="00000000" w:rsidP="00000000" w:rsidRDefault="00000000" w:rsidRPr="00000000" w14:paraId="000000A1">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Date</w:t>
            </w:r>
          </w:p>
        </w:tc>
      </w:tr>
    </w:tbl>
    <w:p w:rsidR="00000000" w:rsidDel="00000000" w:rsidP="00000000" w:rsidRDefault="00000000" w:rsidRPr="00000000" w14:paraId="000000A2">
      <w:pPr>
        <w:spacing w:after="160" w:line="259" w:lineRule="auto"/>
        <w:rPr>
          <w:rFonts w:ascii="Calibri" w:cs="Calibri" w:eastAsia="Calibri" w:hAnsi="Calibri"/>
        </w:rPr>
      </w:pPr>
      <w:r w:rsidDel="00000000" w:rsidR="00000000" w:rsidRPr="00000000">
        <w:rPr>
          <w:rFonts w:ascii="Calibri" w:cs="Calibri" w:eastAsia="Calibri" w:hAnsi="Calibri"/>
          <w:i w:val="1"/>
          <w:iCs w:val="1"/>
          <w:rtl w:val="0"/>
        </w:rPr>
        <w:t xml:space="preserve">Ver 2, 6 May 2026</w:t>
      </w:r>
      <w:r w:rsidDel="00000000" w:rsidR="00000000" w:rsidRPr="00000000">
        <w:rPr>
          <w:rtl w:val="0"/>
        </w:rPr>
      </w:r>
    </w:p>
    <w:sectPr>
      <w:headerReference r:id="rId8" w:type="default"/>
      <w:pgSz w:h="16838" w:w="11906" w:orient="portrait"/>
      <w:pgMar w:bottom="1440" w:top="1440" w:left="1440" w:right="1440" w:header="709"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3350259</wp:posOffset>
          </wp:positionH>
          <wp:positionV relativeFrom="paragraph">
            <wp:posOffset>-139064</wp:posOffset>
          </wp:positionV>
          <wp:extent cx="2381250" cy="359410"/>
          <wp:effectExtent b="0" l="0" r="0" t="0"/>
          <wp:wrapSquare wrapText="bothSides" distB="0" distT="0" distL="114300" distR="114300"/>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2381250" cy="35941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-305434</wp:posOffset>
          </wp:positionV>
          <wp:extent cx="1293495" cy="683895"/>
          <wp:effectExtent b="0" l="0" r="0" t="0"/>
          <wp:wrapSquare wrapText="bothSides" distB="0" distT="0" distL="114300" distR="114300"/>
          <wp:docPr descr="Afbeeldingsresultaat voor university of york logo" id="2" name="image1.png"/>
          <a:graphic>
            <a:graphicData uri="http://schemas.openxmlformats.org/drawingml/2006/picture">
              <pic:pic>
                <pic:nvPicPr>
                  <pic:cNvPr descr="Afbeeldingsresultaat voor university of york logo" id="0" name="image1.png"/>
                  <pic:cNvPicPr preferRelativeResize="0"/>
                </pic:nvPicPr>
                <pic:blipFill>
                  <a:blip r:embed="rId2"/>
                  <a:srcRect b="0" l="0" r="0" t="0"/>
                  <a:stretch>
                    <a:fillRect/>
                  </a:stretch>
                </pic:blipFill>
                <pic:spPr>
                  <a:xfrm>
                    <a:off x="0" y="0"/>
                    <a:ext cx="1293495" cy="68389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Narrow" w:cs="Arial Narrow" w:eastAsia="Arial Narrow" w:hAnsi="Arial Narrow"/>
        <w:sz w:val="22"/>
        <w:szCs w:val="22"/>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ymp@york.ac.uk" TargetMode="External"/><Relationship Id="rId7" Type="http://schemas.openxmlformats.org/officeDocument/2006/relationships/hyperlink" Target="mailto:ymp@york.ac.uk"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