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B9" w:rsidRPr="001F6971" w:rsidRDefault="00B802B9" w:rsidP="00B802B9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</w:pPr>
      <w:r w:rsidRPr="001F6971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 xml:space="preserve">Model letter </w:t>
      </w:r>
      <w:r w:rsidR="00E20555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5</w:t>
      </w:r>
      <w:r w:rsidR="00E72828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 –</w:t>
      </w:r>
      <w:r w:rsidR="008D7270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 xml:space="preserve"> </w:t>
      </w:r>
      <w:r w:rsidR="00575131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Decision by Assessment Committee</w:t>
      </w:r>
    </w:p>
    <w:p w:rsidR="00123510" w:rsidRPr="0018369F" w:rsidRDefault="00B802B9" w:rsidP="00B802B9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To: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123510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123510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Dean</w:t>
      </w:r>
      <w:r w:rsidR="0034476B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of the faculty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,</w:t>
      </w:r>
      <w:r w:rsidR="00123510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Principal Supervisor</w:t>
      </w:r>
    </w:p>
    <w:p w:rsidR="00B802B9" w:rsidRPr="0018369F" w:rsidRDefault="00B802B9" w:rsidP="00B802B9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From: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123510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123510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Chair Assessment Committee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</w:p>
    <w:p w:rsidR="00123510" w:rsidRPr="0018369F" w:rsidRDefault="00123510" w:rsidP="0012351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Cc: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PhD</w:t>
      </w:r>
      <w:r w:rsidR="00F305EE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Office</w:t>
      </w:r>
      <w:r w:rsidR="00A92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, </w:t>
      </w:r>
      <w:r w:rsidR="00A927D4" w:rsidRPr="00F305EE">
        <w:rPr>
          <w:rFonts w:ascii="Calibri" w:eastAsia="Times New Roman" w:hAnsi="Calibri" w:cs="Times New Roman"/>
          <w:sz w:val="24"/>
          <w:szCs w:val="20"/>
          <w:lang w:val="en-GB" w:eastAsia="nl-NL"/>
        </w:rPr>
        <w:t>Direc</w:t>
      </w:r>
      <w:bookmarkStart w:id="0" w:name="_GoBack"/>
      <w:bookmarkEnd w:id="0"/>
      <w:r w:rsidR="00A927D4" w:rsidRPr="00F305EE">
        <w:rPr>
          <w:rFonts w:ascii="Calibri" w:eastAsia="Times New Roman" w:hAnsi="Calibri" w:cs="Times New Roman"/>
          <w:sz w:val="24"/>
          <w:szCs w:val="20"/>
          <w:lang w:val="en-GB" w:eastAsia="nl-NL"/>
        </w:rPr>
        <w:t>tor Graduate School</w:t>
      </w:r>
    </w:p>
    <w:p w:rsidR="00123510" w:rsidRPr="0018369F" w:rsidRDefault="00123510" w:rsidP="0012351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Date: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:rsidR="00123510" w:rsidRPr="0018369F" w:rsidRDefault="00123510" w:rsidP="0012351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Reference: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:rsidR="00123510" w:rsidRPr="0018369F" w:rsidRDefault="00123510" w:rsidP="0012351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Subject: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4A6DA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Decision </w:t>
      </w:r>
      <w:r w:rsidR="00E72828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by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Assessment Committee</w:t>
      </w:r>
    </w:p>
    <w:p w:rsidR="006E28DD" w:rsidRPr="0018369F" w:rsidRDefault="006E28DD" w:rsidP="0012351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Attachments: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Anonymized assessment forms</w:t>
      </w:r>
    </w:p>
    <w:p w:rsidR="00B802B9" w:rsidRPr="0018369F" w:rsidRDefault="00B802B9" w:rsidP="00B802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:rsidR="00123510" w:rsidRPr="0018369F" w:rsidRDefault="00123510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Dear Dean, dear principal Supervisor</w:t>
      </w:r>
      <w:r w:rsidR="0047294F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,</w:t>
      </w:r>
    </w:p>
    <w:p w:rsidR="00123510" w:rsidRPr="0018369F" w:rsidRDefault="00123510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:rsidR="00123510" w:rsidRPr="0018369F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The Assessment Committee, appointed by a decision of</w:t>
      </w:r>
      <w:r w:rsidR="00123510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the</w:t>
      </w:r>
      <w:r w:rsidR="0089325E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Dean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of </w:t>
      </w:r>
      <w:r w:rsidR="00123510" w:rsidRPr="0018369F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[date]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to assess the thesis entitled </w:t>
      </w:r>
      <w:r w:rsidR="00123510" w:rsidRPr="0018369F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</w:t>
      </w:r>
      <w:r w:rsidRPr="0018369F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title thesis</w:t>
      </w:r>
      <w:r w:rsidR="00123510" w:rsidRPr="0018369F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] </w:t>
      </w:r>
      <w:r w:rsidR="00123510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by </w:t>
      </w:r>
      <w:r w:rsidR="00123510" w:rsidRPr="0018369F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[name doctoral candidate]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has</w:t>
      </w:r>
      <w:r w:rsidR="00123510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reached the following conclusion: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</w:p>
    <w:p w:rsidR="00123510" w:rsidRPr="0018369F" w:rsidRDefault="00123510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:rsidR="00123510" w:rsidRPr="0018369F" w:rsidRDefault="00123510" w:rsidP="00575131">
      <w:pPr>
        <w:pStyle w:val="ListParagraph"/>
        <w:numPr>
          <w:ilvl w:val="0"/>
          <w:numId w:val="1"/>
        </w:num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committee approves </w:t>
      </w:r>
      <w:r w:rsidR="00B31D91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unconditional admission of the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candidate to </w:t>
      </w:r>
      <w:r w:rsidR="0057513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defen</w:t>
      </w:r>
      <w:r w:rsidR="0057513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ce of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the thesis</w:t>
      </w:r>
    </w:p>
    <w:p w:rsidR="00123510" w:rsidRPr="0018369F" w:rsidRDefault="00123510" w:rsidP="00575131">
      <w:pPr>
        <w:pStyle w:val="ListParagraph"/>
        <w:numPr>
          <w:ilvl w:val="0"/>
          <w:numId w:val="1"/>
        </w:num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committee approves the </w:t>
      </w:r>
      <w:r w:rsidR="00B31D91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admission of the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candidate </w:t>
      </w:r>
      <w:r w:rsidR="004A6DA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to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 w:rsidR="0057513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defen</w:t>
      </w:r>
      <w:r w:rsidR="0057513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ce of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the thesis, </w:t>
      </w:r>
      <w:r w:rsidR="00B31D91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on the condition of </w:t>
      </w:r>
      <w:r w:rsidRPr="0018369F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minor revisions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 w:rsidR="00B31D91">
        <w:rPr>
          <w:rFonts w:ascii="Calibri" w:eastAsia="Times New Roman" w:hAnsi="Calibri" w:cs="Times New Roman"/>
          <w:sz w:val="24"/>
          <w:szCs w:val="20"/>
          <w:lang w:val="en-GB" w:eastAsia="nl-NL"/>
        </w:rPr>
        <w:t>to be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made to the thesis</w:t>
      </w:r>
    </w:p>
    <w:p w:rsidR="00123510" w:rsidRPr="0018369F" w:rsidRDefault="00123510" w:rsidP="00575131">
      <w:pPr>
        <w:pStyle w:val="ListParagraph"/>
        <w:numPr>
          <w:ilvl w:val="0"/>
          <w:numId w:val="1"/>
        </w:num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committee disapproves </w:t>
      </w:r>
      <w:r w:rsidR="00EC48C8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the</w:t>
      </w:r>
      <w:r w:rsidR="00B31D91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admission of the</w:t>
      </w:r>
      <w:r w:rsidR="00EC48C8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candidate </w:t>
      </w:r>
      <w:r w:rsidR="004A6DA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to </w:t>
      </w:r>
      <w:r w:rsidR="00EC48C8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the defence of the thesis</w:t>
      </w:r>
    </w:p>
    <w:p w:rsidR="00123510" w:rsidRPr="0018369F" w:rsidRDefault="00123510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:rsidR="00575131" w:rsidRPr="0018369F" w:rsidRDefault="00123510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anonymized assessment forms of the members of the committee </w:t>
      </w:r>
      <w:proofErr w:type="gramStart"/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are attached</w:t>
      </w:r>
      <w:proofErr w:type="gramEnd"/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to this letter. </w:t>
      </w:r>
    </w:p>
    <w:p w:rsidR="00575131" w:rsidRPr="0018369F" w:rsidRDefault="00575131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:rsidR="00123510" w:rsidRPr="0018369F" w:rsidRDefault="00123510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When the decision is ‘admissible with minor revisions’ please refer to the assessment forms for the required revisions.</w:t>
      </w:r>
      <w:r w:rsidR="0057513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 w:rsidR="00B31D91">
        <w:rPr>
          <w:rFonts w:ascii="Calibri" w:eastAsia="Times New Roman" w:hAnsi="Calibri" w:cs="Times New Roman"/>
          <w:sz w:val="24"/>
          <w:szCs w:val="20"/>
          <w:lang w:val="en-GB" w:eastAsia="nl-NL"/>
        </w:rPr>
        <w:t>A</w:t>
      </w:r>
      <w:r w:rsidR="0057513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ccording to the Doctoral Regulations, a new version of the thesis revised under supervision </w:t>
      </w:r>
      <w:r w:rsidR="00AA5853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of the supervisor </w:t>
      </w:r>
      <w:r w:rsidR="0057513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is admissible to the defence, without a further assessment by the </w:t>
      </w:r>
      <w:r w:rsidR="00AA5853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assessment </w:t>
      </w:r>
      <w:r w:rsidR="0057513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committee.</w:t>
      </w:r>
    </w:p>
    <w:p w:rsidR="00B802B9" w:rsidRPr="0018369F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:rsidR="00B802B9" w:rsidRPr="0018369F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:rsidR="00B802B9" w:rsidRPr="0018369F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:rsidR="00B802B9" w:rsidRPr="0018369F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Signature of the </w:t>
      </w:r>
      <w:r w:rsidR="00123510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chair of the Assessment Committee</w:t>
      </w:r>
      <w:r w:rsidR="0089325E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</w:p>
    <w:p w:rsidR="00B802B9" w:rsidRPr="0018369F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Date:</w:t>
      </w:r>
    </w:p>
    <w:p w:rsidR="00B802B9" w:rsidRPr="001F6971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2"/>
          <w:szCs w:val="20"/>
          <w:lang w:val="en-GB" w:eastAsia="nl-NL"/>
        </w:rPr>
      </w:pPr>
    </w:p>
    <w:p w:rsidR="00EB3CC5" w:rsidRPr="00B802B9" w:rsidRDefault="00EB3CC5">
      <w:pPr>
        <w:rPr>
          <w:lang w:val="en-GB"/>
        </w:rPr>
      </w:pPr>
    </w:p>
    <w:sectPr w:rsidR="00EB3CC5" w:rsidRPr="00B80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E73E9"/>
    <w:multiLevelType w:val="hybridMultilevel"/>
    <w:tmpl w:val="28188620"/>
    <w:lvl w:ilvl="0" w:tplc="0413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B9"/>
    <w:rsid w:val="00123510"/>
    <w:rsid w:val="0018369F"/>
    <w:rsid w:val="0034476B"/>
    <w:rsid w:val="003B07AD"/>
    <w:rsid w:val="0047294F"/>
    <w:rsid w:val="004A6DA1"/>
    <w:rsid w:val="00575131"/>
    <w:rsid w:val="006E28DD"/>
    <w:rsid w:val="0089325E"/>
    <w:rsid w:val="008D7270"/>
    <w:rsid w:val="009078A1"/>
    <w:rsid w:val="00A927D4"/>
    <w:rsid w:val="00AA5853"/>
    <w:rsid w:val="00B05E83"/>
    <w:rsid w:val="00B31D91"/>
    <w:rsid w:val="00B802B9"/>
    <w:rsid w:val="00BA4E1B"/>
    <w:rsid w:val="00CD0E5B"/>
    <w:rsid w:val="00E20555"/>
    <w:rsid w:val="00E72828"/>
    <w:rsid w:val="00EB3CC5"/>
    <w:rsid w:val="00EC48C8"/>
    <w:rsid w:val="00F3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58F1"/>
  <w15:chartTrackingRefBased/>
  <w15:docId w15:val="{8601BE8E-3CA6-4C53-97F0-955C701E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2B9"/>
    <w:pPr>
      <w:spacing w:after="200" w:line="276" w:lineRule="auto"/>
    </w:pPr>
    <w:rPr>
      <w:rFonts w:ascii="Verdana" w:hAnsi="Verdana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1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5EE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E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Ouwersloot, Hans (BU)</dc:creator>
  <cp:keywords/>
  <dc:description/>
  <cp:lastModifiedBy>Mordang, Serge (BU)</cp:lastModifiedBy>
  <cp:revision>3</cp:revision>
  <dcterms:created xsi:type="dcterms:W3CDTF">2024-02-07T13:21:00Z</dcterms:created>
  <dcterms:modified xsi:type="dcterms:W3CDTF">2024-02-07T13:22:00Z</dcterms:modified>
</cp:coreProperties>
</file>