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B9" w:rsidRPr="00C817B8" w:rsidRDefault="001224BA">
      <w:pPr>
        <w:rPr>
          <w:rFonts w:ascii="Calibri" w:hAnsi="Calibri"/>
          <w:i/>
          <w:iCs/>
          <w:sz w:val="24"/>
          <w:szCs w:val="24"/>
          <w:lang w:val="nl-NL"/>
        </w:rPr>
      </w:pPr>
      <w:proofErr w:type="spellStart"/>
      <w:r>
        <w:rPr>
          <w:rFonts w:cs="Arial"/>
          <w:b/>
          <w:i/>
          <w:iCs/>
          <w:sz w:val="24"/>
          <w:szCs w:val="24"/>
          <w:lang w:val="nl-NL"/>
        </w:rPr>
        <w:t>Socialmediateksten</w:t>
      </w:r>
      <w:proofErr w:type="spellEnd"/>
      <w:r>
        <w:rPr>
          <w:rFonts w:cs="Arial"/>
          <w:b/>
          <w:i/>
          <w:iCs/>
          <w:sz w:val="24"/>
          <w:szCs w:val="24"/>
          <w:lang w:val="nl-NL"/>
        </w:rPr>
        <w:t xml:space="preserve"> Verborgen parels: </w:t>
      </w:r>
      <w:r w:rsidR="00C817B8" w:rsidRPr="00C817B8">
        <w:rPr>
          <w:rFonts w:cs="Arial"/>
          <w:b/>
          <w:i/>
          <w:iCs/>
          <w:sz w:val="24"/>
          <w:szCs w:val="24"/>
          <w:lang w:val="nl-NL"/>
        </w:rPr>
        <w:t>de geschiedenis van Duboisdomein 30</w:t>
      </w:r>
    </w:p>
    <w:p w:rsidR="001369B9" w:rsidRPr="00C817B8" w:rsidRDefault="001224BA">
      <w:pPr>
        <w:rPr>
          <w:rFonts w:ascii="Calibri" w:hAnsi="Calibri"/>
          <w:lang w:val="nl-NL"/>
        </w:rPr>
      </w:pPr>
      <w:r>
        <w:rPr>
          <w:rFonts w:cs="Arial"/>
          <w:b/>
          <w:lang w:val="nl-NL"/>
        </w:rPr>
        <w:t>Facebook</w:t>
      </w:r>
    </w:p>
    <w:p w:rsidR="001369B9" w:rsidRPr="00C817B8" w:rsidRDefault="001224BA">
      <w:pPr>
        <w:rPr>
          <w:rFonts w:ascii="Calibri" w:hAnsi="Calibri"/>
          <w:lang w:val="nl-NL"/>
        </w:rPr>
      </w:pPr>
      <w:r>
        <w:rPr>
          <w:rFonts w:cs="Arial"/>
          <w:lang w:val="nl-NL"/>
        </w:rPr>
        <w:t>Verborgen parels:</w:t>
      </w:r>
      <w:r>
        <w:rPr>
          <w:rFonts w:cs="Arial"/>
          <w:lang w:val="nl-NL"/>
        </w:rPr>
        <w:t xml:space="preserve"> </w:t>
      </w:r>
      <w:r w:rsidR="00C817B8" w:rsidRPr="00C817B8">
        <w:rPr>
          <w:rFonts w:cs="Arial"/>
          <w:lang w:val="nl-NL"/>
        </w:rPr>
        <w:t>de geschiedenis van Duboisdomein 30</w:t>
      </w:r>
    </w:p>
    <w:p w:rsidR="001369B9" w:rsidRPr="0045231A" w:rsidRDefault="001224BA" w:rsidP="0045231A">
      <w:pPr>
        <w:pStyle w:val="NormalWeb"/>
        <w:spacing w:before="280" w:after="280"/>
        <w:rPr>
          <w:rFonts w:ascii="Calibri" w:hAnsi="Calibri" w:cs="Arial"/>
          <w:sz w:val="22"/>
          <w:szCs w:val="22"/>
        </w:rPr>
      </w:pPr>
      <w:r>
        <w:rPr>
          <w:rFonts w:ascii="Calibri" w:hAnsi="Calibri" w:cs="Arial"/>
          <w:sz w:val="22"/>
          <w:szCs w:val="22"/>
        </w:rPr>
        <w:t xml:space="preserve">Wanneer je door Maastricht wandelt, kom je langs veel bijzondere gebouwen. </w:t>
      </w:r>
      <w:r w:rsidR="0045231A">
        <w:rPr>
          <w:rFonts w:ascii="Calibri" w:hAnsi="Calibri" w:cs="Arial"/>
          <w:sz w:val="22"/>
          <w:szCs w:val="22"/>
        </w:rPr>
        <w:t xml:space="preserve">Sommige van deze gebouwen zijn eigendom van de Universiteit Maastricht. Kom je vaker in </w:t>
      </w:r>
      <w:proofErr w:type="spellStart"/>
      <w:r w:rsidR="0045231A">
        <w:rPr>
          <w:rFonts w:ascii="Calibri" w:hAnsi="Calibri" w:cs="Arial"/>
          <w:sz w:val="22"/>
          <w:szCs w:val="22"/>
        </w:rPr>
        <w:t>Randwyck</w:t>
      </w:r>
      <w:proofErr w:type="spellEnd"/>
      <w:r w:rsidR="0045231A">
        <w:rPr>
          <w:rFonts w:ascii="Calibri" w:hAnsi="Calibri" w:cs="Arial"/>
          <w:sz w:val="22"/>
          <w:szCs w:val="22"/>
        </w:rPr>
        <w:t xml:space="preserve">, dan ben je vast weleens langs ‘de Zwarte </w:t>
      </w:r>
      <w:r>
        <w:rPr>
          <w:rFonts w:ascii="Calibri" w:hAnsi="Calibri" w:cs="Arial"/>
          <w:sz w:val="22"/>
          <w:szCs w:val="22"/>
        </w:rPr>
        <w:t>D</w:t>
      </w:r>
      <w:r w:rsidR="0045231A">
        <w:rPr>
          <w:rFonts w:ascii="Calibri" w:hAnsi="Calibri" w:cs="Arial"/>
          <w:sz w:val="22"/>
          <w:szCs w:val="22"/>
        </w:rPr>
        <w:t>oos’ gelopen.</w:t>
      </w:r>
      <w:bookmarkStart w:id="0" w:name="_GoBack"/>
      <w:bookmarkEnd w:id="0"/>
      <w:r w:rsidR="0045231A">
        <w:rPr>
          <w:rFonts w:ascii="Calibri" w:hAnsi="Calibri" w:cs="Arial"/>
          <w:sz w:val="22"/>
          <w:szCs w:val="22"/>
        </w:rPr>
        <w:t xml:space="preserve"> Vroeger was dit gebouw aan de Duboisdomein 30 het hoofdkantoor van De Limburger. Bij de UM kennen we het inmiddels als ‘DUB30’: het pand is nu een onderwijsgebouw met laboratoria en een testlocatie voor de Einstein Telescoop. Daarnaast vind je er de afdeling Facility Services en een deel van de </w:t>
      </w:r>
      <w:proofErr w:type="spellStart"/>
      <w:r w:rsidR="0045231A" w:rsidRPr="0045231A">
        <w:rPr>
          <w:rFonts w:ascii="Calibri" w:hAnsi="Calibri" w:cs="Arial"/>
          <w:sz w:val="22"/>
          <w:szCs w:val="22"/>
        </w:rPr>
        <w:t>Faculty</w:t>
      </w:r>
      <w:proofErr w:type="spellEnd"/>
      <w:r w:rsidR="0045231A" w:rsidRPr="0045231A">
        <w:rPr>
          <w:rFonts w:ascii="Calibri" w:hAnsi="Calibri" w:cs="Arial"/>
          <w:sz w:val="22"/>
          <w:szCs w:val="22"/>
        </w:rPr>
        <w:t xml:space="preserve"> of Health, </w:t>
      </w:r>
      <w:proofErr w:type="spellStart"/>
      <w:r w:rsidR="0045231A" w:rsidRPr="0045231A">
        <w:rPr>
          <w:rFonts w:ascii="Calibri" w:hAnsi="Calibri" w:cs="Arial"/>
          <w:sz w:val="22"/>
          <w:szCs w:val="22"/>
        </w:rPr>
        <w:t>Medicine</w:t>
      </w:r>
      <w:proofErr w:type="spellEnd"/>
      <w:r w:rsidR="0045231A" w:rsidRPr="0045231A">
        <w:rPr>
          <w:rFonts w:ascii="Calibri" w:hAnsi="Calibri" w:cs="Arial"/>
          <w:sz w:val="22"/>
          <w:szCs w:val="22"/>
        </w:rPr>
        <w:t xml:space="preserve"> </w:t>
      </w:r>
      <w:proofErr w:type="spellStart"/>
      <w:r w:rsidR="0045231A" w:rsidRPr="0045231A">
        <w:rPr>
          <w:rFonts w:ascii="Calibri" w:hAnsi="Calibri" w:cs="Arial"/>
          <w:sz w:val="22"/>
          <w:szCs w:val="22"/>
        </w:rPr>
        <w:t>and</w:t>
      </w:r>
      <w:proofErr w:type="spellEnd"/>
      <w:r w:rsidR="0045231A" w:rsidRPr="0045231A">
        <w:rPr>
          <w:rFonts w:ascii="Calibri" w:hAnsi="Calibri" w:cs="Arial"/>
          <w:sz w:val="22"/>
          <w:szCs w:val="22"/>
        </w:rPr>
        <w:t xml:space="preserve"> Life Sciences</w:t>
      </w:r>
      <w:r w:rsidR="0045231A">
        <w:rPr>
          <w:rFonts w:ascii="Calibri" w:hAnsi="Calibri" w:cs="Arial"/>
          <w:sz w:val="22"/>
          <w:szCs w:val="22"/>
        </w:rPr>
        <w:t>.</w:t>
      </w:r>
    </w:p>
    <w:p w:rsidR="00A2233C" w:rsidRDefault="00A2233C">
      <w:pPr>
        <w:rPr>
          <w:rFonts w:ascii="Verdana" w:hAnsi="Verdana"/>
          <w:sz w:val="17"/>
          <w:szCs w:val="17"/>
          <w:lang w:val="nl-NL"/>
        </w:rPr>
      </w:pPr>
      <w:r>
        <w:rPr>
          <w:rFonts w:cs="Arial"/>
          <w:lang w:val="nl-NL"/>
        </w:rPr>
        <w:t xml:space="preserve">Verleden, heden en toekomst komen samen in DUB30. Lees er alles over op </w:t>
      </w:r>
      <w:hyperlink r:id="rId4" w:history="1">
        <w:r>
          <w:rPr>
            <w:rStyle w:val="Hyperlink"/>
            <w:rFonts w:ascii="Verdana" w:hAnsi="Verdana"/>
            <w:sz w:val="17"/>
            <w:szCs w:val="17"/>
            <w:lang w:val="nl-NL"/>
          </w:rPr>
          <w:t>https://www.maastrichtuniversity.nl/nl/nieuws/verborgen-parels-de-geschiedenis-van-duboisdomein-30</w:t>
        </w:r>
      </w:hyperlink>
    </w:p>
    <w:p w:rsidR="001369B9" w:rsidRDefault="00A2233C">
      <w:pPr>
        <w:rPr>
          <w:rFonts w:cs="Arial"/>
          <w:lang w:val="nl-NL"/>
        </w:rPr>
      </w:pPr>
      <w:r>
        <w:rPr>
          <w:rFonts w:cs="Arial"/>
          <w:lang w:val="nl-NL"/>
        </w:rPr>
        <w:t xml:space="preserve"> </w:t>
      </w:r>
      <w:r w:rsidR="001224BA">
        <w:rPr>
          <w:rFonts w:cs="Arial"/>
          <w:lang w:val="nl-NL"/>
        </w:rPr>
        <w:t>#</w:t>
      </w:r>
      <w:proofErr w:type="spellStart"/>
      <w:r w:rsidR="001224BA">
        <w:rPr>
          <w:rFonts w:cs="Arial"/>
          <w:lang w:val="nl-NL"/>
        </w:rPr>
        <w:t>VanDeRegioVoor</w:t>
      </w:r>
      <w:r w:rsidR="001224BA">
        <w:rPr>
          <w:rFonts w:cs="Arial"/>
          <w:lang w:val="nl-NL"/>
        </w:rPr>
        <w:t>DeRegio</w:t>
      </w:r>
      <w:proofErr w:type="spellEnd"/>
    </w:p>
    <w:p w:rsidR="001224BA" w:rsidRPr="00C817B8" w:rsidRDefault="001224BA">
      <w:pPr>
        <w:rPr>
          <w:rFonts w:ascii="Calibri" w:hAnsi="Calibri"/>
          <w:lang w:val="nl-NL"/>
        </w:rPr>
      </w:pPr>
    </w:p>
    <w:p w:rsidR="001369B9" w:rsidRPr="00C817B8" w:rsidRDefault="001224BA">
      <w:pPr>
        <w:rPr>
          <w:rFonts w:ascii="Calibri" w:hAnsi="Calibri"/>
          <w:lang w:val="nl-NL"/>
        </w:rPr>
      </w:pPr>
      <w:r>
        <w:rPr>
          <w:rFonts w:cs="Arial"/>
          <w:b/>
          <w:lang w:val="nl-NL"/>
        </w:rPr>
        <w:t>LinkedIn</w:t>
      </w:r>
    </w:p>
    <w:p w:rsidR="00C817B8" w:rsidRDefault="00C817B8" w:rsidP="00C817B8">
      <w:pPr>
        <w:rPr>
          <w:rFonts w:cs="Arial"/>
          <w:lang w:val="nl-NL"/>
        </w:rPr>
      </w:pPr>
      <w:r>
        <w:rPr>
          <w:rFonts w:cs="Arial"/>
          <w:lang w:val="nl-NL"/>
        </w:rPr>
        <w:t xml:space="preserve">Verborgen parels: </w:t>
      </w:r>
      <w:r w:rsidRPr="00C817B8">
        <w:rPr>
          <w:rFonts w:cs="Arial"/>
          <w:lang w:val="nl-NL"/>
        </w:rPr>
        <w:t>de geschiedenis van Duboisdomein 30</w:t>
      </w:r>
    </w:p>
    <w:p w:rsidR="001224BA" w:rsidRPr="0045231A" w:rsidRDefault="001224BA" w:rsidP="001224BA">
      <w:pPr>
        <w:pStyle w:val="NormalWeb"/>
        <w:spacing w:before="280" w:after="280"/>
        <w:rPr>
          <w:rFonts w:ascii="Calibri" w:hAnsi="Calibri" w:cs="Arial"/>
          <w:sz w:val="22"/>
          <w:szCs w:val="22"/>
        </w:rPr>
      </w:pPr>
      <w:r>
        <w:rPr>
          <w:rFonts w:ascii="Calibri" w:hAnsi="Calibri" w:cs="Arial"/>
          <w:sz w:val="22"/>
          <w:szCs w:val="22"/>
        </w:rPr>
        <w:t xml:space="preserve">Wanneer je door Maastricht wandelt, kom je langs veel bijzondere gebouwen. Sommige van deze gebouwen zijn eigendom van de Universiteit Maastricht. Kom je vaker in </w:t>
      </w:r>
      <w:proofErr w:type="spellStart"/>
      <w:r>
        <w:rPr>
          <w:rFonts w:ascii="Calibri" w:hAnsi="Calibri" w:cs="Arial"/>
          <w:sz w:val="22"/>
          <w:szCs w:val="22"/>
        </w:rPr>
        <w:t>Randwyck</w:t>
      </w:r>
      <w:proofErr w:type="spellEnd"/>
      <w:r>
        <w:rPr>
          <w:rFonts w:ascii="Calibri" w:hAnsi="Calibri" w:cs="Arial"/>
          <w:sz w:val="22"/>
          <w:szCs w:val="22"/>
        </w:rPr>
        <w:t xml:space="preserve">, dan ben je vast weleens langs ‘de Zwarte Doos’ gelopen. Vroeger was dit gebouw aan de Duboisdomein 30 het hoofdkantoor van De Limburger. Bij de UM kennen we het inmiddels als ‘DUB30’: het pand is nu een onderwijsgebouw met laboratoria en een testlocatie voor de Einstein Telescoop. Daarnaast vind je er de afdeling Facility Services en een deel van de </w:t>
      </w:r>
      <w:proofErr w:type="spellStart"/>
      <w:r w:rsidRPr="0045231A">
        <w:rPr>
          <w:rFonts w:ascii="Calibri" w:hAnsi="Calibri" w:cs="Arial"/>
          <w:sz w:val="22"/>
          <w:szCs w:val="22"/>
        </w:rPr>
        <w:t>Faculty</w:t>
      </w:r>
      <w:proofErr w:type="spellEnd"/>
      <w:r w:rsidRPr="0045231A">
        <w:rPr>
          <w:rFonts w:ascii="Calibri" w:hAnsi="Calibri" w:cs="Arial"/>
          <w:sz w:val="22"/>
          <w:szCs w:val="22"/>
        </w:rPr>
        <w:t xml:space="preserve"> of Health, </w:t>
      </w:r>
      <w:proofErr w:type="spellStart"/>
      <w:r w:rsidRPr="0045231A">
        <w:rPr>
          <w:rFonts w:ascii="Calibri" w:hAnsi="Calibri" w:cs="Arial"/>
          <w:sz w:val="22"/>
          <w:szCs w:val="22"/>
        </w:rPr>
        <w:t>Medicine</w:t>
      </w:r>
      <w:proofErr w:type="spellEnd"/>
      <w:r w:rsidRPr="0045231A">
        <w:rPr>
          <w:rFonts w:ascii="Calibri" w:hAnsi="Calibri" w:cs="Arial"/>
          <w:sz w:val="22"/>
          <w:szCs w:val="22"/>
        </w:rPr>
        <w:t xml:space="preserve"> </w:t>
      </w:r>
      <w:proofErr w:type="spellStart"/>
      <w:r w:rsidRPr="0045231A">
        <w:rPr>
          <w:rFonts w:ascii="Calibri" w:hAnsi="Calibri" w:cs="Arial"/>
          <w:sz w:val="22"/>
          <w:szCs w:val="22"/>
        </w:rPr>
        <w:t>and</w:t>
      </w:r>
      <w:proofErr w:type="spellEnd"/>
      <w:r w:rsidRPr="0045231A">
        <w:rPr>
          <w:rFonts w:ascii="Calibri" w:hAnsi="Calibri" w:cs="Arial"/>
          <w:sz w:val="22"/>
          <w:szCs w:val="22"/>
        </w:rPr>
        <w:t xml:space="preserve"> Life Sciences</w:t>
      </w:r>
      <w:r>
        <w:rPr>
          <w:rFonts w:ascii="Calibri" w:hAnsi="Calibri" w:cs="Arial"/>
          <w:sz w:val="22"/>
          <w:szCs w:val="22"/>
        </w:rPr>
        <w:t>.</w:t>
      </w:r>
    </w:p>
    <w:p w:rsidR="001224BA" w:rsidRDefault="001224BA" w:rsidP="001224BA">
      <w:pPr>
        <w:rPr>
          <w:rFonts w:ascii="Verdana" w:hAnsi="Verdana"/>
          <w:sz w:val="17"/>
          <w:szCs w:val="17"/>
          <w:lang w:val="nl-NL"/>
        </w:rPr>
      </w:pPr>
      <w:r>
        <w:rPr>
          <w:rFonts w:cs="Arial"/>
          <w:lang w:val="nl-NL"/>
        </w:rPr>
        <w:t xml:space="preserve">Verleden, heden en toekomst komen samen in DUB30. Lees er alles over op </w:t>
      </w:r>
      <w:hyperlink r:id="rId5" w:history="1">
        <w:r>
          <w:rPr>
            <w:rStyle w:val="Hyperlink"/>
            <w:rFonts w:ascii="Verdana" w:hAnsi="Verdana"/>
            <w:sz w:val="17"/>
            <w:szCs w:val="17"/>
            <w:lang w:val="nl-NL"/>
          </w:rPr>
          <w:t>https://www.maastrichtuniversity.nl/nl/nieuws/verborgen-parels-de-geschiedenis-van-duboisdomein-30</w:t>
        </w:r>
      </w:hyperlink>
    </w:p>
    <w:p w:rsidR="001224BA" w:rsidRPr="00C817B8" w:rsidRDefault="001224BA" w:rsidP="001224BA">
      <w:pPr>
        <w:rPr>
          <w:rFonts w:ascii="Calibri" w:hAnsi="Calibri"/>
          <w:lang w:val="nl-NL"/>
        </w:rPr>
      </w:pPr>
      <w:r>
        <w:rPr>
          <w:rFonts w:cs="Arial"/>
          <w:lang w:val="nl-NL"/>
        </w:rPr>
        <w:t xml:space="preserve"> #</w:t>
      </w:r>
      <w:proofErr w:type="spellStart"/>
      <w:r>
        <w:rPr>
          <w:rFonts w:cs="Arial"/>
          <w:lang w:val="nl-NL"/>
        </w:rPr>
        <w:t>VanDeRegioVoorDeRegio</w:t>
      </w:r>
      <w:proofErr w:type="spellEnd"/>
    </w:p>
    <w:p w:rsidR="001224BA" w:rsidRDefault="001224BA">
      <w:pPr>
        <w:rPr>
          <w:rFonts w:cs="Arial"/>
          <w:b/>
          <w:lang w:val="nl-NL"/>
        </w:rPr>
      </w:pPr>
    </w:p>
    <w:p w:rsidR="001369B9" w:rsidRPr="00C817B8" w:rsidRDefault="001224BA">
      <w:pPr>
        <w:rPr>
          <w:rFonts w:ascii="Calibri" w:hAnsi="Calibri"/>
          <w:lang w:val="nl-NL"/>
        </w:rPr>
      </w:pPr>
      <w:r>
        <w:rPr>
          <w:rFonts w:cs="Arial"/>
          <w:b/>
          <w:lang w:val="nl-NL"/>
        </w:rPr>
        <w:t>X</w:t>
      </w:r>
    </w:p>
    <w:p w:rsidR="001369B9" w:rsidRDefault="001224BA">
      <w:pPr>
        <w:rPr>
          <w:rFonts w:cs="Arial"/>
          <w:lang w:val="nl-NL"/>
        </w:rPr>
      </w:pPr>
      <w:r>
        <w:rPr>
          <w:rFonts w:cs="Arial"/>
          <w:lang w:val="nl-NL"/>
        </w:rPr>
        <w:t>De UM beheert veel bijzondere gebouwen met rijke verhalen</w:t>
      </w:r>
      <w:r>
        <w:rPr>
          <w:rFonts w:cs="Arial"/>
          <w:lang w:val="nl-NL"/>
        </w:rPr>
        <w:t xml:space="preserve">. </w:t>
      </w:r>
      <w:r w:rsidR="00540043">
        <w:rPr>
          <w:rFonts w:cs="Arial"/>
          <w:lang w:val="nl-NL"/>
        </w:rPr>
        <w:t>A</w:t>
      </w:r>
      <w:r w:rsidR="00A2233C">
        <w:rPr>
          <w:rFonts w:cs="Arial"/>
          <w:lang w:val="nl-NL"/>
        </w:rPr>
        <w:t xml:space="preserve">an Duboisdomein 30 komen verleden, heden en toekomst samen. Hoe? </w:t>
      </w:r>
      <w:r w:rsidR="00540043">
        <w:rPr>
          <w:rFonts w:cs="Arial"/>
          <w:lang w:val="nl-NL"/>
        </w:rPr>
        <w:t xml:space="preserve">Je leest het hier: tinyurl.com/12345678 </w:t>
      </w:r>
    </w:p>
    <w:p w:rsidR="00540043" w:rsidRPr="00C817B8" w:rsidRDefault="00540043" w:rsidP="00540043">
      <w:pPr>
        <w:rPr>
          <w:rFonts w:ascii="Calibri" w:hAnsi="Calibri"/>
          <w:lang w:val="nl-NL"/>
        </w:rPr>
      </w:pPr>
      <w:r>
        <w:rPr>
          <w:rFonts w:cs="Arial"/>
          <w:lang w:val="nl-NL"/>
        </w:rPr>
        <w:t>#</w:t>
      </w:r>
      <w:proofErr w:type="spellStart"/>
      <w:r>
        <w:rPr>
          <w:rFonts w:cs="Arial"/>
          <w:lang w:val="nl-NL"/>
        </w:rPr>
        <w:t>VanDeRegioVoorDeRegio</w:t>
      </w:r>
      <w:proofErr w:type="spellEnd"/>
    </w:p>
    <w:p w:rsidR="00540043" w:rsidRPr="00C817B8" w:rsidRDefault="00540043">
      <w:pPr>
        <w:rPr>
          <w:rFonts w:ascii="Calibri" w:hAnsi="Calibri"/>
          <w:lang w:val="nl-NL"/>
        </w:rPr>
      </w:pPr>
    </w:p>
    <w:sectPr w:rsidR="00540043" w:rsidRPr="00C817B8">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B9"/>
    <w:rsid w:val="001224BA"/>
    <w:rsid w:val="001369B9"/>
    <w:rsid w:val="0045231A"/>
    <w:rsid w:val="00540043"/>
    <w:rsid w:val="00A2233C"/>
    <w:rsid w:val="00C817B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7D0D"/>
  <w15:docId w15:val="{4353940B-FE63-4EE2-97BD-BBD5FF6E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449"/>
    <w:rPr>
      <w:color w:val="0563C1"/>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677C45"/>
    <w:pPr>
      <w:spacing w:beforeAutospacing="1"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strichtuniversity.nl/nl/nieuws/verborgen-parels-de-geschiedenis-van-duboisdomein-30" TargetMode="External"/><Relationship Id="rId4" Type="http://schemas.openxmlformats.org/officeDocument/2006/relationships/hyperlink" Target="https://www.maastrichtuniversity.nl/nl/nieuws/verborgen-parels-de-geschiedenis-van-duboisdomein-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Handels, Sanne (BU)</dc:creator>
  <dc:description/>
  <cp:lastModifiedBy>Hendriks, Dionne (BU)</cp:lastModifiedBy>
  <cp:revision>9</cp:revision>
  <dcterms:created xsi:type="dcterms:W3CDTF">2024-07-24T07:10:00Z</dcterms:created>
  <dcterms:modified xsi:type="dcterms:W3CDTF">2024-08-21T09:59:00Z</dcterms:modified>
  <dc:language>nl-NL</dc:language>
</cp:coreProperties>
</file>