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rFonts w:ascii="Calibri" w:hAnsi="Calibri"/>
        </w:rPr>
      </w:pPr>
      <w:r>
        <w:rPr>
          <w:rFonts w:ascii="Calibri" w:hAnsi="Calibri"/>
          <w:b/>
          <w:bCs/>
          <w:sz w:val="28"/>
          <w:szCs w:val="28"/>
          <w:u w:val="none"/>
        </w:rPr>
        <w:t xml:space="preserve">Socialmediateksten </w:t>
      </w:r>
      <w:r>
        <w:rPr>
          <w:rFonts w:ascii="Calibri" w:hAnsi="Calibri"/>
          <w:b/>
          <w:bCs/>
          <w:sz w:val="28"/>
          <w:szCs w:val="28"/>
          <w:u w:val="none"/>
        </w:rPr>
        <w:t>Maastrichtenaar Stefan Vrancken</w:t>
      </w:r>
    </w:p>
    <w:p>
      <w:pPr>
        <w:pStyle w:val="Normal"/>
        <w:bidi w:val="0"/>
        <w:jc w:val="left"/>
        <w:rPr>
          <w:rFonts w:ascii="Calibri" w:hAnsi="Calibri"/>
          <w:b/>
          <w:b/>
          <w:bCs/>
          <w:u w:val="single"/>
        </w:rPr>
      </w:pPr>
      <w:r>
        <w:rPr>
          <w:rFonts w:ascii="Calibri" w:hAnsi="Calibri"/>
          <w:b/>
          <w:bCs/>
          <w:u w:val="single"/>
        </w:rPr>
      </w:r>
    </w:p>
    <w:p>
      <w:pPr>
        <w:pStyle w:val="Normal"/>
        <w:bidi w:val="0"/>
        <w:jc w:val="left"/>
        <w:rPr>
          <w:rFonts w:ascii="Calibri" w:hAnsi="Calibri"/>
        </w:rPr>
      </w:pPr>
      <w:r>
        <w:rPr>
          <w:rFonts w:ascii="Calibri" w:hAnsi="Calibri"/>
          <w:b/>
          <w:bCs/>
          <w:u w:val="single"/>
        </w:rPr>
        <w:t>Facebook/Instagram</w:t>
      </w:r>
      <w:r>
        <w:rPr>
          <w:rFonts w:ascii="Calibri" w:hAnsi="Calibri"/>
          <w:b w:val="false"/>
          <w:bCs w:val="false"/>
        </w:rPr>
        <w:t>:</w:t>
      </w:r>
      <w:r>
        <w:rPr>
          <w:rFonts w:ascii="Calibri" w:hAnsi="Calibri"/>
          <w:b/>
          <w:bCs/>
        </w:rPr>
        <w:br/>
      </w:r>
    </w:p>
    <w:p>
      <w:pPr>
        <w:pStyle w:val="Normal"/>
        <w:bidi w:val="0"/>
        <w:jc w:val="left"/>
        <w:rPr>
          <w:rFonts w:ascii="Calibri" w:hAnsi="Calibri"/>
        </w:rPr>
      </w:pPr>
      <w:r>
        <w:rPr>
          <w:rFonts w:ascii="Calibri" w:hAnsi="Calibri"/>
          <w:i/>
          <w:iCs/>
        </w:rPr>
        <w:t xml:space="preserve">Serie verhalen internationalisering: </w:t>
      </w:r>
      <w:r>
        <w:rPr>
          <w:rFonts w:ascii="Calibri" w:hAnsi="Calibri"/>
          <w:i/>
          <w:iCs/>
        </w:rPr>
        <w:t>Maastrichtenaar Stefan Vrancken</w:t>
      </w:r>
    </w:p>
    <w:p>
      <w:pPr>
        <w:pStyle w:val="Normal"/>
        <w:bidi w:val="0"/>
        <w:jc w:val="left"/>
        <w:rPr>
          <w:rFonts w:ascii="Calibri" w:hAnsi="Calibri"/>
        </w:rPr>
      </w:pPr>
      <w:r>
        <w:rPr>
          <w:rFonts w:ascii="Calibri" w:hAnsi="Calibri"/>
          <w:i/>
          <w:iCs/>
        </w:rPr>
        <w:t>De Universiteit Maastricht is de meest internationale universiteit van Nederland. Een gegeven waar we trots op zijn, dat ons veel brengt en veel biedt. Iets wat bovendien oneindig veel mooie en inspirerende voorbeelden oplevert.</w:t>
      </w:r>
    </w:p>
    <w:p>
      <w:pPr>
        <w:pStyle w:val="Normal"/>
        <w:bidi w:val="0"/>
        <w:jc w:val="left"/>
        <w:rPr>
          <w:rFonts w:ascii="Calibri" w:hAnsi="Calibri"/>
        </w:rPr>
      </w:pPr>
      <w:r>
        <w:rPr>
          <w:rFonts w:ascii="Calibri" w:hAnsi="Calibri"/>
        </w:rPr>
        <w:br/>
        <w:t xml:space="preserve">Wat betekent het om te wonen, werken, ondernemen en leven in een stad en regio met een internationale universiteit. Wat merk je ervan en wat heb je er eigenlijk aan? We vroegen het aan Maastrichtenaar Stefan Vrancken (50). Stefan werkt als toegevoegd notaris, maar duikt in de tijd die hij daarnaast overhoudt graag als amateurhistoricus en stamboom-onderzoeker de archieven in om zoveel mogelijk te weten te komen over de geschiedenis van zijn stad. </w:t>
      </w:r>
      <w:r>
        <w:rPr>
          <w:rFonts w:ascii="Calibri" w:hAnsi="Calibri"/>
        </w:rPr>
        <w:t>Stefan zou de UM niet willen missen, want volgens hem betekent dat “dat alle historische en monumentale panden die we als stad rijk zijn, er niet zo goed verzorgd bij zouden liggen.”</w:t>
      </w:r>
    </w:p>
    <w:p>
      <w:pPr>
        <w:pStyle w:val="Normal"/>
        <w:bidi w:val="0"/>
        <w:jc w:val="left"/>
        <w:rPr/>
      </w:pPr>
      <w:r>
        <w:rPr>
          <w:rFonts w:eastAsia="NSimSun" w:cs="Lucida Sans" w:ascii="Calibri" w:hAnsi="Calibri"/>
          <w:color w:val="auto"/>
          <w:kern w:val="2"/>
          <w:sz w:val="24"/>
          <w:szCs w:val="24"/>
          <w:lang w:val="nl-NL" w:eastAsia="zh-CN" w:bidi="hi-IN"/>
        </w:rPr>
        <w:br/>
        <w:t xml:space="preserve">Lees het hele verhaal van </w:t>
      </w:r>
      <w:r>
        <w:rPr>
          <w:rFonts w:eastAsia="NSimSun" w:cs="Lucida Sans" w:ascii="Calibri" w:hAnsi="Calibri"/>
          <w:color w:val="auto"/>
          <w:kern w:val="2"/>
          <w:sz w:val="24"/>
          <w:szCs w:val="24"/>
          <w:lang w:val="nl-NL" w:eastAsia="zh-CN" w:bidi="hi-IN"/>
        </w:rPr>
        <w:t>Stefan</w:t>
      </w:r>
      <w:r>
        <w:rPr>
          <w:rFonts w:eastAsia="NSimSun" w:cs="Lucida Sans" w:ascii="Calibri" w:hAnsi="Calibri"/>
          <w:color w:val="auto"/>
          <w:kern w:val="2"/>
          <w:sz w:val="24"/>
          <w:szCs w:val="24"/>
          <w:lang w:val="nl-NL" w:eastAsia="zh-CN" w:bidi="hi-IN"/>
        </w:rPr>
        <w:t xml:space="preserve">: </w:t>
      </w:r>
      <w:hyperlink r:id="rId2">
        <w:r>
          <w:rPr>
            <w:rStyle w:val="InternetLink"/>
            <w:rFonts w:eastAsia="NSimSun" w:cs="Lucida Sans" w:ascii="Calibri" w:hAnsi="Calibri"/>
            <w:color w:val="auto"/>
            <w:kern w:val="2"/>
            <w:sz w:val="24"/>
            <w:szCs w:val="24"/>
            <w:lang w:val="nl-NL" w:eastAsia="zh-CN" w:bidi="hi-IN"/>
          </w:rPr>
          <w:t>https://www.maastrichtuniversity.nl/news/maastrichtenaar-stefan-vrancken-%E2%80%98%E2%80%98als-de-universiteit-er-niet-was-zou-maastricht-er-heel</w:t>
        </w:r>
      </w:hyperlink>
    </w:p>
    <w:p>
      <w:pPr>
        <w:pStyle w:val="Normal"/>
        <w:bidi w:val="0"/>
        <w:jc w:val="left"/>
        <w:rPr>
          <w:rFonts w:ascii="Calibri" w:hAnsi="Calibri"/>
        </w:rPr>
      </w:pPr>
      <w:r>
        <w:rPr>
          <w:rFonts w:ascii="Calibri" w:hAnsi="Calibri"/>
        </w:rPr>
        <w:br/>
        <w:t>#VanDeEuregioVoorDeEuregio</w:t>
        <w:br/>
      </w:r>
    </w:p>
    <w:p>
      <w:pPr>
        <w:pStyle w:val="Normal"/>
        <w:bidi w:val="0"/>
        <w:jc w:val="left"/>
        <w:rPr>
          <w:rFonts w:ascii="Calibri" w:hAnsi="Calibri"/>
        </w:rPr>
      </w:pPr>
      <w:r>
        <w:rPr>
          <w:rFonts w:ascii="Calibri" w:hAnsi="Calibri"/>
          <w:b/>
          <w:bCs/>
          <w:u w:val="single"/>
        </w:rPr>
        <w:t>LinkedIn</w:t>
      </w:r>
      <w:r>
        <w:rPr>
          <w:rFonts w:ascii="Calibri" w:hAnsi="Calibri"/>
        </w:rPr>
        <w:t>:</w:t>
      </w:r>
    </w:p>
    <w:p>
      <w:pPr>
        <w:pStyle w:val="Normal"/>
        <w:bidi w:val="0"/>
        <w:jc w:val="left"/>
        <w:rPr>
          <w:rFonts w:ascii="Calibri" w:hAnsi="Calibri"/>
        </w:rPr>
      </w:pPr>
      <w:r>
        <w:rPr>
          <w:rFonts w:ascii="Calibri" w:hAnsi="Calibri"/>
        </w:rPr>
      </w:r>
    </w:p>
    <w:p>
      <w:pPr>
        <w:pStyle w:val="Normal"/>
        <w:bidi w:val="0"/>
        <w:jc w:val="left"/>
        <w:rPr>
          <w:rFonts w:ascii="Calibri" w:hAnsi="Calibri"/>
        </w:rPr>
      </w:pPr>
      <w:r>
        <w:rPr>
          <w:rFonts w:ascii="Calibri" w:hAnsi="Calibri"/>
          <w:i/>
          <w:iCs/>
        </w:rPr>
        <w:t xml:space="preserve">Serie verhalen internationalisering: </w:t>
      </w:r>
      <w:r>
        <w:rPr>
          <w:rFonts w:ascii="Calibri" w:hAnsi="Calibri"/>
          <w:i/>
          <w:iCs/>
        </w:rPr>
        <w:t>Maastrichtenaar Stefan Vrancken</w:t>
      </w:r>
    </w:p>
    <w:p>
      <w:pPr>
        <w:pStyle w:val="Normal"/>
        <w:bidi w:val="0"/>
        <w:jc w:val="left"/>
        <w:rPr>
          <w:rFonts w:ascii="Calibri" w:hAnsi="Calibri"/>
        </w:rPr>
      </w:pPr>
      <w:r>
        <w:rPr>
          <w:rFonts w:ascii="Calibri" w:hAnsi="Calibri"/>
          <w:i/>
          <w:iCs/>
        </w:rPr>
        <w:t>De Universiteit Maastricht is de meest internationale universiteit van Nederland. Een gegeven waar we trots op zijn, dat ons veel brengt en veel biedt. Iets wat bovendien oneindig veel mooie en inspirerende voorbeelden oplevert.</w:t>
      </w:r>
    </w:p>
    <w:p>
      <w:pPr>
        <w:pStyle w:val="Normal"/>
        <w:bidi w:val="0"/>
        <w:jc w:val="left"/>
        <w:rPr>
          <w:rFonts w:ascii="Calibri" w:hAnsi="Calibri"/>
        </w:rPr>
      </w:pPr>
      <w:r>
        <w:rPr>
          <w:rFonts w:ascii="Calibri" w:hAnsi="Calibri"/>
        </w:rPr>
        <w:br/>
        <w:t xml:space="preserve">‘‘De universiteit levert naar mijn idee echt een essentiële bijdrage aan het gezicht van de stad doordat ze gevestigd is in historische panden verspreid over stad. Daarmee neemt ze de verantwoordelijkheid voor behoud en onderhoud voor haar rekening. Dat is nogal wat. Wie zou dat anders doen?” </w:t>
      </w:r>
      <w:r>
        <w:rPr>
          <w:rFonts w:ascii="Calibri" w:hAnsi="Calibri"/>
        </w:rPr>
        <w:t>zegt Stefan Vrancken, toegevoegd notaris én Maastrichtenaar in hart en nieren, over de aanwezigheid van de UM in de stad. Als amateur-historicus en stamboom-onderzoeker geniet hij van de internationale allure  van Maastricht, de talen die je er hoort en de rijke geschiedenis met veel buitenlandse invloeden.</w:t>
      </w:r>
    </w:p>
    <w:p>
      <w:pPr>
        <w:pStyle w:val="Normal"/>
        <w:bidi w:val="0"/>
        <w:jc w:val="left"/>
        <w:rPr>
          <w:rFonts w:ascii="Calibri" w:hAnsi="Calibri"/>
        </w:rPr>
      </w:pPr>
      <w:r>
        <w:rPr>
          <w:rFonts w:ascii="Calibri" w:hAnsi="Calibri"/>
        </w:rPr>
      </w:r>
    </w:p>
    <w:p>
      <w:pPr>
        <w:pStyle w:val="Normal"/>
        <w:bidi w:val="0"/>
        <w:jc w:val="left"/>
        <w:rPr/>
      </w:pPr>
      <w:r>
        <w:rPr>
          <w:rFonts w:eastAsia="NSimSun" w:cs="Lucida Sans" w:ascii="Calibri" w:hAnsi="Calibri"/>
          <w:color w:val="auto"/>
          <w:kern w:val="2"/>
          <w:sz w:val="24"/>
          <w:szCs w:val="24"/>
          <w:lang w:val="nl-NL" w:eastAsia="zh-CN" w:bidi="hi-IN"/>
        </w:rPr>
        <w:t xml:space="preserve">Lees het hele verhaal van </w:t>
      </w:r>
      <w:r>
        <w:rPr>
          <w:rFonts w:eastAsia="NSimSun" w:cs="Lucida Sans" w:ascii="Calibri" w:hAnsi="Calibri"/>
          <w:color w:val="auto"/>
          <w:kern w:val="2"/>
          <w:sz w:val="24"/>
          <w:szCs w:val="24"/>
          <w:lang w:val="nl-NL" w:eastAsia="zh-CN" w:bidi="hi-IN"/>
        </w:rPr>
        <w:t>Stefan</w:t>
      </w:r>
      <w:r>
        <w:rPr>
          <w:rFonts w:eastAsia="NSimSun" w:cs="Lucida Sans" w:ascii="Calibri" w:hAnsi="Calibri"/>
          <w:color w:val="auto"/>
          <w:kern w:val="2"/>
          <w:sz w:val="24"/>
          <w:szCs w:val="24"/>
          <w:lang w:val="nl-NL" w:eastAsia="zh-CN" w:bidi="hi-IN"/>
        </w:rPr>
        <w:t xml:space="preserve">: </w:t>
      </w:r>
      <w:hyperlink r:id="rId3">
        <w:r>
          <w:rPr>
            <w:rStyle w:val="InternetLink"/>
            <w:rFonts w:eastAsia="NSimSun" w:cs="Lucida Sans" w:ascii="Calibri" w:hAnsi="Calibri"/>
            <w:color w:val="auto"/>
            <w:kern w:val="2"/>
            <w:sz w:val="24"/>
            <w:szCs w:val="24"/>
            <w:lang w:val="nl-NL" w:eastAsia="zh-CN" w:bidi="hi-IN"/>
          </w:rPr>
          <w:t>https://www.maastrichtuniversity.nl/news/maastrichtenaar-stefan-vrancken-%E2%80%98%E2%80%98als-de-universiteit-er-niet-was-zou-maastricht-er-heel</w:t>
        </w:r>
      </w:hyperlink>
    </w:p>
    <w:p>
      <w:pPr>
        <w:pStyle w:val="Normal"/>
        <w:bidi w:val="0"/>
        <w:jc w:val="left"/>
        <w:rPr>
          <w:rFonts w:ascii="Calibri" w:hAnsi="Calibri"/>
        </w:rPr>
      </w:pPr>
      <w:r>
        <w:rPr>
          <w:rFonts w:ascii="Calibri" w:hAnsi="Calibri"/>
        </w:rPr>
      </w:r>
    </w:p>
    <w:p>
      <w:pPr>
        <w:pStyle w:val="Normal"/>
        <w:bidi w:val="0"/>
        <w:jc w:val="left"/>
        <w:rPr>
          <w:rFonts w:ascii="Calibri" w:hAnsi="Calibri"/>
        </w:rPr>
      </w:pPr>
      <w:r>
        <w:rPr>
          <w:rFonts w:ascii="Calibri" w:hAnsi="Calibri"/>
        </w:rPr>
        <w:t>#VanDeEuregioVoorDeEuregio</w:t>
        <w:br/>
      </w:r>
    </w:p>
    <w:p>
      <w:pPr>
        <w:pStyle w:val="Normal"/>
        <w:bidi w:val="0"/>
        <w:jc w:val="left"/>
        <w:rPr>
          <w:rFonts w:ascii="Calibri" w:hAnsi="Calibri"/>
        </w:rPr>
      </w:pPr>
      <w:r>
        <w:rPr>
          <w:rFonts w:ascii="Calibri" w:hAnsi="Calibri"/>
          <w:b/>
          <w:bCs/>
          <w:u w:val="single"/>
        </w:rPr>
        <w:t>X</w:t>
      </w:r>
      <w:r>
        <w:rPr>
          <w:rFonts w:ascii="Calibri" w:hAnsi="Calibri"/>
        </w:rPr>
        <w:t>:</w:t>
        <w:br/>
        <w:t xml:space="preserve">De UM is trots op haar </w:t>
      </w:r>
      <w:r>
        <w:rPr>
          <w:rFonts w:ascii="Calibri" w:hAnsi="Calibri"/>
        </w:rPr>
        <w:t>internationale karakter</w:t>
      </w:r>
      <w:r>
        <w:rPr>
          <w:rFonts w:ascii="Calibri" w:hAnsi="Calibri"/>
        </w:rPr>
        <w:t xml:space="preserve">. </w:t>
      </w:r>
      <w:r>
        <w:rPr>
          <w:rFonts w:ascii="Calibri" w:hAnsi="Calibri"/>
        </w:rPr>
        <w:t>Volgens Maastrichtenaar Stefan Vrancken levert de aanwezigheid van de UM op dat historische panden en monumenten bewaard en verzorgd blijven</w:t>
      </w:r>
      <w:r>
        <w:rPr>
          <w:rFonts w:ascii="Calibri" w:hAnsi="Calibri"/>
        </w:rPr>
        <w:t xml:space="preserve">. Lees het hele verhaal van </w:t>
      </w:r>
      <w:r>
        <w:rPr>
          <w:rFonts w:ascii="Calibri" w:hAnsi="Calibri"/>
        </w:rPr>
        <w:t>Stefan</w:t>
      </w:r>
      <w:r>
        <w:rPr>
          <w:rFonts w:ascii="Calibri" w:hAnsi="Calibri"/>
        </w:rPr>
        <w:t>: tinyurl.com/</w:t>
      </w:r>
      <w:r>
        <w:rPr>
          <w:rFonts w:ascii="Calibri" w:hAnsi="Calibri"/>
          <w:shd w:fill="FFFF00" w:val="clear"/>
        </w:rPr>
        <w:t>12345678</w:t>
      </w:r>
      <w:r>
        <w:rPr>
          <w:rFonts w:ascii="Calibri" w:hAnsi="Calibri"/>
        </w:rPr>
        <w:br/>
        <w:br/>
        <w:t>#VanDeEuregioVoorDeEuregio</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 w:name="Calibri">
    <w:charset w:val="01"/>
    <w:family w:val="swiss"/>
    <w:pitch w:val="variable"/>
  </w:font>
</w:fonts>
</file>

<file path=word/settings.xml><?xml version="1.0" encoding="utf-8"?>
<w:settings xmlns:w="http://schemas.openxmlformats.org/wordprocessingml/2006/main">
  <w:zoom w:percent="85"/>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nl-NL"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nl-NL" w:eastAsia="zh-CN" w:bidi="hi-IN"/>
    </w:rPr>
  </w:style>
  <w:style w:type="paragraph" w:styleId="Heading1">
    <w:name w:val="Heading 1"/>
    <w:basedOn w:val="Heading"/>
    <w:next w:val="TextBody"/>
    <w:qFormat/>
    <w:pPr>
      <w:spacing w:before="240" w:after="120"/>
      <w:outlineLvl w:val="0"/>
    </w:pPr>
    <w:rPr>
      <w:rFonts w:ascii="Liberation Serif" w:hAnsi="Liberation Serif" w:eastAsia="NSimSun" w:cs="Lucida Sans"/>
      <w:b/>
      <w:bCs/>
      <w:sz w:val="48"/>
      <w:szCs w:val="48"/>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maastrichtuniversity.nl/news/maastrichtenaar-stefan-vrancken-&#8216;&#8216;als-de-universiteit-er-niet-was-zou-maastricht-er-heel" TargetMode="External"/><Relationship Id="rId3" Type="http://schemas.openxmlformats.org/officeDocument/2006/relationships/hyperlink" Target="https://www.maastrichtuniversity.nl/news/maastrichtenaar-stefan-vrancken-&#8216;&#8216;als-de-universiteit-er-niet-was-zou-maastricht-er-heel"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18</TotalTime>
  <Application>LibreOffice/7.2.7.2$Windows_X86_64 LibreOffice_project/8d71d29d553c0f7dcbfa38fbfda25ee34cce99a2</Application>
  <AppVersion>15.0000</AppVersion>
  <Pages>1</Pages>
  <Words>337</Words>
  <Characters>2265</Characters>
  <CharactersWithSpaces>2597</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2024-04-10T10:43:11Z</dcterms:created>
  <dc:creator>Dionne Hendriks</dc:creator>
  <dc:description/>
  <dc:language>nl-NL</dc:language>
  <cp:lastModifiedBy>Dionne Hendriks</cp:lastModifiedBy>
  <dcterms:modified xsi:type="dcterms:W3CDTF">2024-05-01T13:00:26Z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