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keepLines/>
        <w:spacing w:before="240" w:after="0"/>
        <w:rPr/>
      </w:pPr>
      <w:r>
        <w:rPr/>
        <w:t xml:space="preserve">Socialmediateksten </w:t>
      </w:r>
      <w:r>
        <w:rPr/>
        <w:t>Eerstegeneratiestudent Ylana</w:t>
      </w:r>
    </w:p>
    <w:p>
      <w:pPr>
        <w:pStyle w:val="Normal"/>
        <w:spacing w:lineRule="auto" w:line="240" w:before="0" w:after="0"/>
        <w:rPr>
          <w:b/>
          <w:b/>
          <w:bCs/>
        </w:rPr>
      </w:pPr>
      <w:r>
        <w:rPr>
          <w:b/>
          <w:bCs/>
        </w:rPr>
        <w:br/>
        <w:t>Facebook</w:t>
      </w:r>
    </w:p>
    <w:p>
      <w:pPr>
        <w:pStyle w:val="Normal"/>
        <w:spacing w:lineRule="auto" w:line="240" w:before="0" w:after="0"/>
        <w:rPr/>
      </w:pPr>
      <w:r>
        <w:rPr/>
        <w:t xml:space="preserve">Kinderarts worden – dát is het doel dat de Maastrichtse Ylana (19) al jarenlang voor ogen heeft. Na een slechte ervaring met een arts in haar kinderjaren wil ze laten zien dat het anders kan. </w:t>
      </w:r>
    </w:p>
    <w:p>
      <w:pPr>
        <w:pStyle w:val="Normal"/>
        <w:spacing w:lineRule="auto" w:line="240" w:before="0" w:after="0"/>
        <w:rPr/>
      </w:pPr>
      <w:r>
        <w:rPr/>
      </w:r>
    </w:p>
    <w:p>
      <w:pPr>
        <w:pStyle w:val="Normal"/>
        <w:spacing w:lineRule="auto" w:line="240" w:before="0" w:after="0"/>
        <w:rPr/>
      </w:pPr>
      <w:r>
        <w:rPr/>
        <w:t>Dankzij een beurs is Ylana de allereerste binnen haar familie die kan studeren. “Eindelijk iemand die dokter wordt”, roept haar moeder regelmatig. Hoe vindt Ylana het zelf om in de regio te studeren én om de eerste universiteitsstudent in haar familie te zijn?</w:t>
      </w:r>
    </w:p>
    <w:p>
      <w:pPr>
        <w:pStyle w:val="Normal"/>
        <w:spacing w:lineRule="auto" w:line="240" w:before="0" w:after="0"/>
        <w:rPr/>
      </w:pPr>
      <w:r>
        <w:rPr/>
      </w:r>
    </w:p>
    <w:p>
      <w:pPr>
        <w:pStyle w:val="Normal"/>
        <w:spacing w:lineRule="auto" w:line="240" w:before="0" w:after="0"/>
        <w:rPr>
          <w:b/>
          <w:b/>
          <w:bCs/>
        </w:rPr>
      </w:pPr>
      <w:r>
        <w:rPr>
          <w:b/>
          <w:bCs/>
        </w:rPr>
        <w:t>Instagram</w:t>
      </w:r>
    </w:p>
    <w:p>
      <w:pPr>
        <w:pStyle w:val="Normal"/>
        <w:spacing w:lineRule="auto" w:line="240" w:before="0" w:after="0"/>
        <w:rPr/>
      </w:pPr>
      <w:r>
        <w:rPr/>
        <w:t xml:space="preserve">De Universiteit Maastricht is er voor iedereen. Voor studenten van ver én voor studenten van heel dichtbij. Dat laat de Maastrichtse Ylana zien. Zij studeert Geneeskunde aan de UM, werkt in de lokale ouderenzorg én wil later in de regio werken als kinderarts. </w:t>
      </w:r>
    </w:p>
    <w:p>
      <w:pPr>
        <w:pStyle w:val="Normal"/>
        <w:spacing w:lineRule="auto" w:line="240" w:before="0" w:after="0"/>
        <w:rPr/>
      </w:pPr>
      <w:r>
        <w:rPr/>
      </w:r>
    </w:p>
    <w:p>
      <w:pPr>
        <w:pStyle w:val="Normal"/>
        <w:spacing w:lineRule="auto" w:line="240" w:before="0" w:after="0"/>
        <w:rPr/>
      </w:pPr>
      <w:r>
        <w:rPr/>
        <w:t>Het bijzondere aan haar verhaal? Ze is de allereerste in haar familie die een studie volgt. Hoe dat voor haar is? Lees het op onze site.</w:t>
      </w:r>
    </w:p>
    <w:p>
      <w:pPr>
        <w:pStyle w:val="Normal"/>
        <w:spacing w:lineRule="auto" w:line="240" w:before="0" w:after="0"/>
        <w:rPr/>
      </w:pPr>
      <w:r>
        <w:rPr/>
      </w:r>
    </w:p>
    <w:p>
      <w:pPr>
        <w:pStyle w:val="Normal"/>
        <w:spacing w:lineRule="auto" w:line="240" w:before="0" w:after="0"/>
        <w:rPr>
          <w:b/>
          <w:b/>
          <w:bCs/>
        </w:rPr>
      </w:pPr>
      <w:r>
        <w:rPr>
          <w:b/>
          <w:bCs/>
        </w:rPr>
        <w:t>LinkedIn</w:t>
      </w:r>
    </w:p>
    <w:p>
      <w:pPr>
        <w:pStyle w:val="Normal"/>
        <w:spacing w:lineRule="auto" w:line="240" w:before="0" w:after="0"/>
        <w:rPr/>
      </w:pPr>
      <w:r>
        <w:rPr/>
        <w:t xml:space="preserve">Studeren in je eigen regio is prettig. Daar weet de 19-jarige Ylana alles van. Deze geboren en getogen Maastrichtse is de eerste in haar familie die studeert. Geneeskunde om precies te zijn. Dankzij een beurs kan ze binnen Limburg blijven wonen, werken en studeren. </w:t>
      </w:r>
    </w:p>
    <w:p>
      <w:pPr>
        <w:pStyle w:val="Normal"/>
        <w:spacing w:lineRule="auto" w:line="240" w:before="0" w:after="0"/>
        <w:rPr/>
      </w:pPr>
      <w:r>
        <w:rPr/>
      </w:r>
    </w:p>
    <w:p>
      <w:pPr>
        <w:pStyle w:val="Normal"/>
        <w:spacing w:lineRule="auto" w:line="240" w:before="0" w:after="0"/>
        <w:rPr/>
      </w:pPr>
      <w:r>
        <w:rPr/>
        <w:t>“</w:t>
      </w:r>
      <w:r>
        <w:rPr/>
        <w:t>Ik hoop later als kinderarts het verschil te maken in Limburg”, vertelt ze. Hoe bevalt de studie haar? En hoe is het om een eerstegeneratiestudent te zijn? Lees haar verhaal.</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Kop1Char"/>
    <w:uiPriority w:val="9"/>
    <w:qFormat/>
    <w:rsid w:val="004d7f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4d7f62"/>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LibreOffice/7.2.7.2$Windows_X86_64 LibreOffice_project/8d71d29d553c0f7dcbfa38fbfda25ee34cce99a2</Application>
  <AppVersion>15.0000</AppVersion>
  <Pages>1</Pages>
  <Words>226</Words>
  <Characters>1141</Characters>
  <CharactersWithSpaces>1362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2024-03-13T09:05:00Z</dcterms:created>
  <dc:creator>Romy Veul</dc:creator>
  <dc:description/>
  <dc:language>nl-NL</dc:language>
  <cp:lastModifiedBy>Dionne Hendriks</cp:lastModifiedBy>
  <dcterms:modified xsi:type="dcterms:W3CDTF">2024-03-18T10:05:49Z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