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A8" w:rsidRPr="00087012" w:rsidRDefault="000238A8" w:rsidP="003B0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  <w:bookmarkStart w:id="0" w:name="_GoBack"/>
      <w:bookmarkEnd w:id="0"/>
      <w:r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Pre-master E</w:t>
      </w:r>
      <w:r w:rsidR="006B5D0D"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uropean </w:t>
      </w:r>
      <w:r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S</w:t>
      </w:r>
      <w:r w:rsidR="006B5D0D"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tudies</w:t>
      </w:r>
      <w:r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 2024-</w:t>
      </w:r>
      <w:r w:rsidR="006B5D0D"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20</w:t>
      </w:r>
      <w:r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25</w:t>
      </w:r>
      <w:r w:rsidR="003B00A8"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 </w:t>
      </w:r>
    </w:p>
    <w:p w:rsidR="006B5D0D" w:rsidRPr="00087012" w:rsidRDefault="006B5D0D" w:rsidP="003B0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</w:p>
    <w:p w:rsidR="003B00A8" w:rsidRPr="00087012" w:rsidRDefault="003B00A8" w:rsidP="003B0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  <w:r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Programme director: </w:t>
      </w:r>
      <w:r w:rsidR="000238A8" w:rsidRPr="0008701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Francesca Colli</w:t>
      </w:r>
    </w:p>
    <w:p w:rsidR="003B00A8" w:rsidRPr="00087012" w:rsidRDefault="003B00A8" w:rsidP="003B00A8">
      <w:pPr>
        <w:spacing w:after="0" w:line="240" w:lineRule="atLeast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1701"/>
        <w:gridCol w:w="4356"/>
        <w:gridCol w:w="618"/>
        <w:gridCol w:w="1321"/>
      </w:tblGrid>
      <w:tr w:rsidR="00863311" w:rsidRPr="00087012" w:rsidTr="00087012">
        <w:trPr>
          <w:trHeight w:val="454"/>
        </w:trPr>
        <w:tc>
          <w:tcPr>
            <w:tcW w:w="766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pStyle w:val="UM-standaard"/>
              <w:keepNext/>
              <w:spacing w:line="240" w:lineRule="auto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70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pStyle w:val="UM-standaard"/>
              <w:keepNext/>
              <w:spacing w:line="240" w:lineRule="exact"/>
              <w:ind w:right="-40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356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pStyle w:val="UM-standaard"/>
              <w:keepNext/>
              <w:spacing w:line="240" w:lineRule="exact"/>
              <w:ind w:right="-40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0" w:type="auto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pStyle w:val="UM-standaard"/>
              <w:keepNext/>
              <w:spacing w:line="240" w:lineRule="exact"/>
              <w:ind w:right="-40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0" w:type="auto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pStyle w:val="UM-standaard"/>
              <w:keepNext/>
              <w:spacing w:line="240" w:lineRule="exact"/>
              <w:ind w:right="-40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Course MES3000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The Idea of Europe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9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grade</w:t>
            </w:r>
            <w:proofErr w:type="spellEnd"/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vMerge/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 w:cs="Calibri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Skill</w:t>
            </w:r>
            <w:proofErr w:type="spellEnd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 MES3500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Back </w:t>
            </w: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to</w:t>
            </w:r>
            <w:proofErr w:type="spellEnd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the</w:t>
            </w:r>
            <w:proofErr w:type="spellEnd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 Sources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E-P-F</w:t>
            </w:r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Course MES3001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Great </w:t>
            </w: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Expectations</w:t>
            </w:r>
            <w:proofErr w:type="spellEnd"/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9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grade</w:t>
            </w:r>
            <w:proofErr w:type="spellEnd"/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vMerge/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 w:cs="Calibri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Skill</w:t>
            </w:r>
            <w:proofErr w:type="spellEnd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 MES3501</w:t>
            </w:r>
          </w:p>
        </w:tc>
        <w:tc>
          <w:tcPr>
            <w:tcW w:w="4356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Negotiation</w:t>
            </w:r>
            <w:proofErr w:type="spellEnd"/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 xml:space="preserve"> skills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3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/>
              </w:rPr>
              <w:t>E-P-F</w:t>
            </w:r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Course MES3002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en-US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Europe: a Critical Reflection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grade</w:t>
            </w:r>
            <w:proofErr w:type="spellEnd"/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nl-NL" w:eastAsia="nl-NL"/>
              </w:rPr>
            </w:pP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en-US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Semester 1 as Minor ES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30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3-5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Thesis EUS3900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en-US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Bachelor Thesis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17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grade</w:t>
            </w:r>
            <w:proofErr w:type="spellEnd"/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proofErr w:type="spellStart"/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Skill</w:t>
            </w:r>
            <w:proofErr w:type="spellEnd"/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 xml:space="preserve"> EUS2513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1F5DDF" w:rsidP="006B5D0D">
            <w:pPr>
              <w:spacing w:after="0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eastAsia="nl-NL"/>
              </w:rPr>
              <w:t>Research methods: Introduction to Qualitative Methods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0238A8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E-P-F</w:t>
            </w:r>
          </w:p>
        </w:tc>
      </w:tr>
      <w:tr w:rsidR="00863311" w:rsidRPr="00087012" w:rsidTr="00087012">
        <w:trPr>
          <w:trHeight w:val="454"/>
        </w:trPr>
        <w:tc>
          <w:tcPr>
            <w:tcW w:w="76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 w:line="240" w:lineRule="atLeast"/>
              <w:jc w:val="center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5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nl-NL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nl-NL" w:eastAsia="nl-NL"/>
              </w:rPr>
              <w:t>Course EUS2014</w:t>
            </w:r>
          </w:p>
        </w:tc>
        <w:tc>
          <w:tcPr>
            <w:tcW w:w="435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rPr>
                <w:rFonts w:ascii="Verdana" w:hAnsi="Verdana"/>
                <w:sz w:val="18"/>
                <w:szCs w:val="18"/>
                <w:lang w:val="en-US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Policy Domains</w:t>
            </w:r>
          </w:p>
        </w:tc>
        <w:tc>
          <w:tcPr>
            <w:tcW w:w="0" w:type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863311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n-US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9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63311" w:rsidRPr="00087012" w:rsidRDefault="006B5D0D" w:rsidP="006B5D0D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n-US" w:eastAsia="nl-NL"/>
              </w:rPr>
            </w:pPr>
            <w:r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g</w:t>
            </w:r>
            <w:r w:rsidR="00863311" w:rsidRPr="00087012">
              <w:rPr>
                <w:rFonts w:ascii="Verdana" w:hAnsi="Verdana"/>
                <w:sz w:val="18"/>
                <w:szCs w:val="18"/>
                <w:lang w:val="en-US" w:eastAsia="nl-NL"/>
              </w:rPr>
              <w:t>rade</w:t>
            </w:r>
          </w:p>
        </w:tc>
      </w:tr>
    </w:tbl>
    <w:p w:rsidR="00863311" w:rsidRPr="00087012" w:rsidRDefault="00863311" w:rsidP="003B00A8">
      <w:pPr>
        <w:spacing w:after="0" w:line="240" w:lineRule="atLeast"/>
        <w:rPr>
          <w:rFonts w:ascii="Verdana" w:hAnsi="Verdana"/>
          <w:sz w:val="18"/>
          <w:szCs w:val="18"/>
        </w:rPr>
      </w:pPr>
    </w:p>
    <w:sectPr w:rsidR="00863311" w:rsidRPr="00087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7843"/>
    <w:multiLevelType w:val="hybridMultilevel"/>
    <w:tmpl w:val="BBE6FC50"/>
    <w:lvl w:ilvl="0" w:tplc="936059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activeWritingStyle w:appName="MSWord" w:lang="nl-NL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A8"/>
    <w:rsid w:val="000238A8"/>
    <w:rsid w:val="00087012"/>
    <w:rsid w:val="00114E5B"/>
    <w:rsid w:val="001F5DDF"/>
    <w:rsid w:val="002E1DCB"/>
    <w:rsid w:val="003B00A8"/>
    <w:rsid w:val="006B5D0D"/>
    <w:rsid w:val="00863311"/>
    <w:rsid w:val="00983F5A"/>
    <w:rsid w:val="00A87593"/>
    <w:rsid w:val="00B66FD8"/>
    <w:rsid w:val="00BE6970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AF09A-6EF7-4F32-8B1B-38D2F206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0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standaard">
    <w:name w:val="UM-standaard"/>
    <w:basedOn w:val="Normal"/>
    <w:rsid w:val="003B00A8"/>
    <w:pPr>
      <w:spacing w:after="0" w:line="360" w:lineRule="exact"/>
    </w:pPr>
    <w:rPr>
      <w:rFonts w:ascii="TheSerifCorrespondence" w:eastAsia="Times New Roman" w:hAnsi="TheSerifCorrespondence" w:cs="Times New Roman"/>
      <w:sz w:val="20"/>
      <w:szCs w:val="20"/>
    </w:rPr>
  </w:style>
  <w:style w:type="table" w:styleId="TableGrid">
    <w:name w:val="Table Grid"/>
    <w:basedOn w:val="TableNormal"/>
    <w:uiPriority w:val="59"/>
    <w:rsid w:val="003B00A8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459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Wolters-Wintjens, Claudia (FDCW)</dc:creator>
  <cp:keywords/>
  <dc:description/>
  <cp:lastModifiedBy>Gaemers, Petra (FDCW)</cp:lastModifiedBy>
  <cp:revision>2</cp:revision>
  <dcterms:created xsi:type="dcterms:W3CDTF">2024-05-28T10:27:00Z</dcterms:created>
  <dcterms:modified xsi:type="dcterms:W3CDTF">2024-05-28T10:27:00Z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25264ed3fdeeb53e66c0b9abeaf7ace79bf96d19a50c5bb907f2fb7d1f72c890</vt:lpwstr>
  </property>
</Properties>
</file>