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2C54" w14:textId="6DCC93EF" w:rsidR="007757D4" w:rsidRPr="007757D4" w:rsidRDefault="007757D4" w:rsidP="007757D4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</w:pPr>
      <w:r w:rsidRPr="007757D4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Model letter </w:t>
      </w:r>
      <w:r w:rsidR="00E12037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>3</w:t>
      </w:r>
      <w:r w:rsidR="00753B11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 – </w:t>
      </w:r>
      <w:r w:rsidR="00041FCB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>Assessment Committee</w:t>
      </w:r>
    </w:p>
    <w:p w14:paraId="237B5B46" w14:textId="56B8FF2D" w:rsidR="007757D4" w:rsidRPr="007757D4" w:rsidRDefault="00C668E6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To: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EC157A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753B11">
        <w:rPr>
          <w:rFonts w:ascii="Calibri" w:eastAsia="Times New Roman" w:hAnsi="Calibri" w:cs="Times New Roman"/>
          <w:sz w:val="24"/>
          <w:szCs w:val="20"/>
          <w:lang w:val="en-GB" w:eastAsia="nl-NL"/>
        </w:rPr>
        <w:t>D</w:t>
      </w:r>
      <w:r w:rsidR="00AC506D">
        <w:rPr>
          <w:rFonts w:ascii="Calibri" w:eastAsia="Times New Roman" w:hAnsi="Calibri" w:cs="Times New Roman"/>
          <w:sz w:val="24"/>
          <w:szCs w:val="20"/>
          <w:lang w:val="en-GB" w:eastAsia="nl-NL"/>
        </w:rPr>
        <w:t>ean of Faculty ….</w:t>
      </w:r>
    </w:p>
    <w:p w14:paraId="4E694E37" w14:textId="4592AE01" w:rsidR="007757D4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From: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EC157A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753B11">
        <w:rPr>
          <w:rFonts w:ascii="Calibri" w:eastAsia="Times New Roman" w:hAnsi="Calibri" w:cs="Times New Roman"/>
          <w:sz w:val="24"/>
          <w:szCs w:val="20"/>
          <w:lang w:val="en-GB" w:eastAsia="nl-NL"/>
        </w:rPr>
        <w:t>Principal Supervisor</w:t>
      </w:r>
    </w:p>
    <w:p w14:paraId="183208CB" w14:textId="29837316" w:rsidR="00753B11" w:rsidRDefault="00753B1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Cc: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(co-)</w:t>
      </w:r>
      <w:r w:rsidR="00DF5331">
        <w:rPr>
          <w:rFonts w:ascii="Calibri" w:eastAsia="Times New Roman" w:hAnsi="Calibri" w:cs="Times New Roman"/>
          <w:sz w:val="24"/>
          <w:szCs w:val="20"/>
          <w:lang w:val="en-GB" w:eastAsia="nl-NL"/>
        </w:rPr>
        <w:t>superviso</w:t>
      </w:r>
      <w:r w:rsidR="00AC506D">
        <w:rPr>
          <w:rFonts w:ascii="Calibri" w:eastAsia="Times New Roman" w:hAnsi="Calibri" w:cs="Times New Roman"/>
          <w:sz w:val="24"/>
          <w:szCs w:val="20"/>
          <w:lang w:val="en-GB" w:eastAsia="nl-NL"/>
        </w:rPr>
        <w:t>rs</w:t>
      </w:r>
      <w:r w:rsidR="00E9121A">
        <w:rPr>
          <w:rFonts w:ascii="Calibri" w:eastAsia="Times New Roman" w:hAnsi="Calibri" w:cs="Times New Roman"/>
          <w:sz w:val="24"/>
          <w:szCs w:val="20"/>
          <w:lang w:val="en-GB" w:eastAsia="nl-NL"/>
        </w:rPr>
        <w:t>,</w:t>
      </w:r>
      <w:r w:rsidR="00822BDC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  <w:r w:rsidR="000D3528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UM </w:t>
      </w:r>
      <w:r w:rsidR="00822BDC">
        <w:rPr>
          <w:rFonts w:ascii="Calibri" w:eastAsia="Times New Roman" w:hAnsi="Calibri" w:cs="Times New Roman"/>
          <w:sz w:val="24"/>
          <w:szCs w:val="20"/>
          <w:lang w:val="en-GB" w:eastAsia="nl-NL"/>
        </w:rPr>
        <w:t>PhD Office</w:t>
      </w:r>
      <w:r w:rsidR="00DC50B9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, </w:t>
      </w:r>
      <w:r w:rsidR="00E9121A">
        <w:rPr>
          <w:rFonts w:ascii="Calibri" w:eastAsia="Times New Roman" w:hAnsi="Calibri" w:cs="Times New Roman"/>
          <w:sz w:val="24"/>
          <w:szCs w:val="20"/>
          <w:lang w:val="en-GB" w:eastAsia="nl-NL"/>
        </w:rPr>
        <w:t>C</w:t>
      </w:r>
      <w:r w:rsidR="00DC50B9">
        <w:rPr>
          <w:rFonts w:ascii="Calibri" w:eastAsia="Times New Roman" w:hAnsi="Calibri" w:cs="Times New Roman"/>
          <w:sz w:val="24"/>
          <w:szCs w:val="20"/>
          <w:lang w:val="en-GB" w:eastAsia="nl-NL"/>
        </w:rPr>
        <w:t>hair of the assessment committee</w:t>
      </w:r>
    </w:p>
    <w:p w14:paraId="3D6DBB2A" w14:textId="272A2DF6" w:rsidR="00501EEB" w:rsidRPr="007757D4" w:rsidRDefault="00501EE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Date: </w:t>
      </w:r>
      <w:r w:rsidR="00EC157A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……..</w:t>
      </w:r>
    </w:p>
    <w:p w14:paraId="38EA8041" w14:textId="7984CB12" w:rsidR="007757D4" w:rsidRPr="007757D4" w:rsidRDefault="00EC157A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Reference: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892AF6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Doctoral candidate</w:t>
      </w:r>
      <w:r w:rsidR="000D3528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 xml:space="preserve"> (as stated in passport)</w:t>
      </w:r>
      <w:r w:rsidR="00892AF6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:</w:t>
      </w:r>
    </w:p>
    <w:p w14:paraId="17470326" w14:textId="00C1968D" w:rsidR="007757D4" w:rsidRDefault="00EC157A" w:rsidP="00EC157A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Subject: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AC506D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Assessment Committee </w:t>
      </w:r>
      <w:r w:rsidR="002F4189">
        <w:rPr>
          <w:rFonts w:ascii="Calibri" w:eastAsia="Times New Roman" w:hAnsi="Calibri" w:cs="Times New Roman"/>
          <w:sz w:val="24"/>
          <w:szCs w:val="20"/>
          <w:lang w:val="en-GB" w:eastAsia="nl-NL"/>
        </w:rPr>
        <w:t>doctoral thesis</w:t>
      </w:r>
      <w:r w:rsidR="007757D4" w:rsidRPr="007757D4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  <w:r w:rsidR="00AC506D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[name candidate]</w:t>
      </w:r>
    </w:p>
    <w:p w14:paraId="1DB962CF" w14:textId="10EFD21A" w:rsidR="00C8478A" w:rsidRPr="00C8478A" w:rsidRDefault="00C8478A" w:rsidP="00EC157A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C8478A">
        <w:rPr>
          <w:rFonts w:ascii="Calibri" w:eastAsia="Times New Roman" w:hAnsi="Calibri" w:cs="Times New Roman"/>
          <w:sz w:val="24"/>
          <w:szCs w:val="20"/>
          <w:lang w:val="en-GB" w:eastAsia="nl-NL"/>
        </w:rPr>
        <w:t>Attachment:</w:t>
      </w:r>
      <w:r w:rsidRPr="00C8478A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In case of a Joint/Double Doctorate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, the signed cooperation agreement</w:t>
      </w:r>
    </w:p>
    <w:p w14:paraId="1A5091DD" w14:textId="68B41E9D" w:rsidR="007757D4" w:rsidRDefault="007757D4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68F1E26B" w14:textId="77777777" w:rsidR="00AC506D" w:rsidRDefault="00AC506D" w:rsidP="00AC506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22"/>
          <w:szCs w:val="20"/>
          <w:lang w:val="en-GB" w:eastAsia="nl-NL"/>
        </w:rPr>
      </w:pPr>
    </w:p>
    <w:p w14:paraId="61871755" w14:textId="7D99B849" w:rsidR="00AC506D" w:rsidRPr="00BE3859" w:rsidRDefault="00AC506D" w:rsidP="00AC506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Dear Dean,</w:t>
      </w:r>
    </w:p>
    <w:p w14:paraId="0D3FB58B" w14:textId="77777777" w:rsidR="00AC506D" w:rsidRPr="00BE3859" w:rsidRDefault="00AC506D" w:rsidP="00AC506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28B2798A" w14:textId="74F50C01" w:rsidR="00642363" w:rsidRPr="00BE3859" w:rsidRDefault="00AC506D" w:rsidP="00AC506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Recently </w:t>
      </w:r>
      <w:r w:rsidR="00E6011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the supervisory team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assessed the doctoral thesis [Title] of [Name Doctoral Candidate]. </w:t>
      </w:r>
      <w:r w:rsidR="00C8478A" w:rsidRPr="00C8478A">
        <w:rPr>
          <w:rFonts w:asciiTheme="minorHAnsi" w:hAnsiTheme="minorHAnsi" w:cstheme="minorHAnsi"/>
          <w:sz w:val="24"/>
          <w:szCs w:val="24"/>
          <w:lang w:val="en-GB"/>
        </w:rPr>
        <w:t>The thesis consists of a scientific treatise</w:t>
      </w:r>
      <w:r w:rsidR="00C8478A">
        <w:rPr>
          <w:rFonts w:asciiTheme="minorHAnsi" w:hAnsiTheme="minorHAnsi" w:cstheme="minorHAnsi"/>
          <w:sz w:val="24"/>
          <w:szCs w:val="24"/>
          <w:lang w:val="en-GB"/>
        </w:rPr>
        <w:t>/</w:t>
      </w:r>
      <w:r w:rsidR="00C8478A" w:rsidRPr="00C8478A">
        <w:rPr>
          <w:rFonts w:asciiTheme="minorHAnsi" w:hAnsiTheme="minorHAnsi" w:cstheme="minorHAnsi"/>
          <w:sz w:val="24"/>
          <w:szCs w:val="24"/>
          <w:lang w:val="en-GB"/>
        </w:rPr>
        <w:t>a number of separate scientific treatises</w:t>
      </w:r>
      <w:r w:rsidR="00C8478A" w:rsidRPr="00C8478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.</w:t>
      </w:r>
      <w:r w:rsidR="00C8478A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1"/>
      </w:r>
      <w:r w:rsidR="00C8478A" w:rsidRPr="00C8478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</w:t>
      </w:r>
      <w:r w:rsidRPr="00C8478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We concluded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that the thesis me</w:t>
      </w:r>
      <w:r w:rsidR="00822BDC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e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</w:t>
      </w:r>
      <w:r w:rsidR="00822BDC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the criteria as stated in the Doctoral Regulations</w:t>
      </w:r>
      <w:r w:rsidR="003B5B5D" w:rsidRPr="00BE3859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2"/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. Therefore, we now ask you to appoint a chair of an assessment committee</w:t>
      </w:r>
      <w:r w:rsidR="003B5B5D" w:rsidRPr="00BE3859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3"/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as well as the</w:t>
      </w:r>
      <w:r w:rsidR="00603A1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members of the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assessment co</w:t>
      </w:r>
      <w:r w:rsidR="00A72B8B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mmittee</w:t>
      </w:r>
      <w:r w:rsidR="003B5B5D" w:rsidRPr="00BE3859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4"/>
      </w:r>
      <w:r w:rsidR="00E71838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, in accordance with the Doctoral Regulations</w:t>
      </w:r>
      <w:r w:rsidR="003B5B5D" w:rsidRPr="00BE3859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5"/>
      </w:r>
      <w:r w:rsidR="00A72B8B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, in order to ask the committee whether the thesis can be admitted to the doctoral defence.</w:t>
      </w:r>
    </w:p>
    <w:p w14:paraId="05CD8287" w14:textId="77777777" w:rsidR="00135519" w:rsidRPr="00BE3859" w:rsidRDefault="00135519" w:rsidP="00AC506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614BCEB9" w14:textId="09F4BED7" w:rsidR="00AC506D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We 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propose to appoint as chair and member of the Assessment Committee:</w:t>
      </w:r>
    </w:p>
    <w:p w14:paraId="34466932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nl-NL"/>
        </w:rPr>
      </w:pPr>
    </w:p>
    <w:p w14:paraId="0C3E82C7" w14:textId="42B0050B" w:rsidR="00AC506D" w:rsidRDefault="00A67DD9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Title and n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ame:</w:t>
      </w:r>
    </w:p>
    <w:p w14:paraId="25C5C9F9" w14:textId="2FE22E8C" w:rsidR="00A67DD9" w:rsidRDefault="00A67DD9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Title of the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Chair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/Position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263C160E" w14:textId="7303E51F" w:rsidR="00A67DD9" w:rsidRPr="00BE3859" w:rsidRDefault="00A67DD9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Affiliation:</w:t>
      </w:r>
    </w:p>
    <w:p w14:paraId="15728ABB" w14:textId="69E3DEFD" w:rsidR="00AC506D" w:rsidRPr="00BE3859" w:rsidRDefault="00A67DD9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Mobile 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Phone</w:t>
      </w:r>
      <w:r w:rsidR="00120927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60DDA070" w14:textId="7779C168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Email address</w:t>
      </w:r>
      <w:r w:rsidR="003B5B5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: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3160C261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680DC6F9" w14:textId="375ACEC9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The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(co)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supervisors confirm that the person mentioned above is prepared to act as chair of the assessment committee. </w:t>
      </w:r>
    </w:p>
    <w:p w14:paraId="73972016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07B6DFD6" w14:textId="144EC612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The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(co)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supervisors and the proposed chair of the assessment committee furthermore propose to appoint as members of the Assessment Committee:</w:t>
      </w:r>
    </w:p>
    <w:p w14:paraId="0DB5C154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26DA0AE7" w14:textId="24D47682" w:rsidR="00AC506D" w:rsidRPr="00BE3859" w:rsidRDefault="00A67DD9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Title and n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ame: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15E1120B" w14:textId="7F1D5CD5" w:rsidR="00AC506D" w:rsidRPr="00BE3859" w:rsidRDefault="00603A1A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Title of the </w:t>
      </w:r>
      <w:r w:rsidR="0013551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Chair/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Position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: 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767DE677" w14:textId="35ACB29B" w:rsidR="00AC506D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Affiliation</w:t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1EE407A8" w14:textId="2DB60296" w:rsidR="00AC506D" w:rsidRPr="00BE3859" w:rsidRDefault="00A67DD9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Mobile </w:t>
      </w:r>
      <w:r w:rsidR="00120927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Phone:</w:t>
      </w:r>
    </w:p>
    <w:p w14:paraId="457C665F" w14:textId="77777777" w:rsidR="000D3528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Email address:</w:t>
      </w:r>
    </w:p>
    <w:p w14:paraId="2D067CD1" w14:textId="0EAD9F37" w:rsidR="00AC506D" w:rsidRPr="00BE3859" w:rsidRDefault="000D3528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lastRenderedPageBreak/>
        <w:t xml:space="preserve">Ius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promovendi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 Yes/No</w:t>
      </w:r>
      <w:r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6"/>
      </w:r>
      <w:r w:rsidR="00AC506D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4690644D" w14:textId="77777777" w:rsidR="00135519" w:rsidRPr="00BE3859" w:rsidRDefault="00135519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533EDBE1" w14:textId="77777777" w:rsidR="00A67DD9" w:rsidRPr="00BE385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Title and n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ame: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2D863A47" w14:textId="77777777" w:rsidR="00A67DD9" w:rsidRPr="00BE385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Title of the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Chair/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Position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: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11769315" w14:textId="77777777" w:rsidR="00A67DD9" w:rsidRPr="00BE385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Affiliation:</w:t>
      </w:r>
    </w:p>
    <w:p w14:paraId="0CF54594" w14:textId="77777777" w:rsidR="00A67DD9" w:rsidRPr="00BE385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Mobile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Phone:</w:t>
      </w:r>
    </w:p>
    <w:p w14:paraId="387AF40A" w14:textId="77777777" w:rsidR="00A67DD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Email address:</w:t>
      </w:r>
    </w:p>
    <w:p w14:paraId="1A814721" w14:textId="5FF10317" w:rsidR="00642363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Ius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promovendi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 Yes/No</w:t>
      </w:r>
    </w:p>
    <w:p w14:paraId="5E15EBAD" w14:textId="77777777" w:rsidR="00A67DD9" w:rsidRPr="00BE385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09FF362D" w14:textId="77777777" w:rsidR="00A67DD9" w:rsidRPr="00BE385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Title and n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ame: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1ECE0629" w14:textId="77777777" w:rsidR="00A67DD9" w:rsidRPr="00BE385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Title of the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Chair/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Position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: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60CF1401" w14:textId="77777777" w:rsidR="00A67DD9" w:rsidRPr="00BE385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Affiliation:</w:t>
      </w:r>
    </w:p>
    <w:p w14:paraId="033F64A6" w14:textId="77777777" w:rsidR="00A67DD9" w:rsidRPr="00BE385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Mobile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Phone:</w:t>
      </w:r>
    </w:p>
    <w:p w14:paraId="3204F891" w14:textId="77777777" w:rsidR="00A67DD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Email address:</w:t>
      </w:r>
    </w:p>
    <w:p w14:paraId="71506F90" w14:textId="03C0985E" w:rsidR="00A8329D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Ius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promovendi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 Yes/No</w:t>
      </w:r>
    </w:p>
    <w:p w14:paraId="756AA838" w14:textId="77777777" w:rsidR="00A67DD9" w:rsidRPr="00A67DD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nl-NL"/>
        </w:rPr>
      </w:pPr>
    </w:p>
    <w:p w14:paraId="17C47012" w14:textId="77777777" w:rsidR="00A67DD9" w:rsidRPr="00BE385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Title and n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ame: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660C229A" w14:textId="77777777" w:rsidR="00A67DD9" w:rsidRPr="00BE385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Title of the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Chair/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Position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: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7A985365" w14:textId="77777777" w:rsidR="00A67DD9" w:rsidRPr="00BE385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Affiliation:</w:t>
      </w:r>
    </w:p>
    <w:p w14:paraId="40C447A5" w14:textId="77777777" w:rsidR="00A67DD9" w:rsidRPr="00BE385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Mobile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Phone:</w:t>
      </w:r>
    </w:p>
    <w:p w14:paraId="44FD6BD1" w14:textId="77777777" w:rsidR="00A67DD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Email address:</w:t>
      </w:r>
    </w:p>
    <w:p w14:paraId="51C18929" w14:textId="491E19D3" w:rsidR="00A8329D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Ius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promovendi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 Yes/No</w:t>
      </w:r>
    </w:p>
    <w:p w14:paraId="5DE2D8C9" w14:textId="77777777" w:rsidR="00A67DD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49AFE1E5" w14:textId="697F3BAA" w:rsidR="008A6096" w:rsidRPr="00A8329D" w:rsidRDefault="008A6096" w:rsidP="008A6096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</w:pPr>
      <w:r w:rsidRPr="00A8329D"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  <w:t>If double/ join</w:t>
      </w:r>
      <w:r w:rsidR="006E7E37" w:rsidRPr="00A8329D"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  <w:t>t</w:t>
      </w:r>
      <w:r w:rsidRPr="00A8329D"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  <w:t xml:space="preserve"> doctorate: </w:t>
      </w:r>
    </w:p>
    <w:p w14:paraId="62A38A2F" w14:textId="77777777" w:rsidR="00A67DD9" w:rsidRPr="00BE385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Title and n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ame: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36F90DE2" w14:textId="77777777" w:rsidR="00A67DD9" w:rsidRPr="00BE385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Title of the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Chair/</w:t>
      </w: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Position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: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0B9664A8" w14:textId="77777777" w:rsidR="00A67DD9" w:rsidRPr="00BE385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Affiliation:</w:t>
      </w:r>
    </w:p>
    <w:p w14:paraId="23A0346F" w14:textId="77777777" w:rsidR="00A67DD9" w:rsidRPr="00BE385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Mobile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Phone:</w:t>
      </w:r>
    </w:p>
    <w:p w14:paraId="54085107" w14:textId="77777777" w:rsidR="00A67DD9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Email address:</w:t>
      </w:r>
    </w:p>
    <w:p w14:paraId="6B35975C" w14:textId="5E19570D" w:rsidR="008A6096" w:rsidRDefault="00A67DD9" w:rsidP="00A67DD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Ius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promovendi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 Yes/No</w:t>
      </w:r>
    </w:p>
    <w:p w14:paraId="716C1457" w14:textId="2C43F3BC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70916664" w14:textId="6A21834A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The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(co)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supervisors and the proposed chair of the assessment committee confirm that the persons mentioned above are prepared to act as members of the assessment committee. </w:t>
      </w:r>
      <w:r w:rsidR="00603A1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br/>
      </w:r>
      <w:r w:rsidR="00603A1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br/>
      </w:r>
      <w:sdt>
        <w:sdtPr>
          <w:rPr>
            <w:rFonts w:asciiTheme="minorHAnsi" w:eastAsia="Times New Roman" w:hAnsiTheme="minorHAnsi" w:cstheme="minorHAnsi"/>
            <w:sz w:val="24"/>
            <w:szCs w:val="24"/>
            <w:lang w:val="en-GB" w:eastAsia="nl-NL"/>
          </w:rPr>
          <w:id w:val="-181678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29D">
            <w:rPr>
              <w:rFonts w:ascii="MS Gothic" w:eastAsia="MS Gothic" w:hAnsi="MS Gothic" w:cstheme="minorHAnsi" w:hint="eastAsia"/>
              <w:sz w:val="24"/>
              <w:szCs w:val="24"/>
              <w:lang w:val="en-GB" w:eastAsia="nl-NL"/>
            </w:rPr>
            <w:t>☐</w:t>
          </w:r>
        </w:sdtContent>
      </w:sdt>
      <w:r w:rsidR="00603A1A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I agree</w:t>
      </w:r>
    </w:p>
    <w:p w14:paraId="1512061D" w14:textId="5467C61D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2C282C4A" w14:textId="5ED54DC7" w:rsidR="00120927" w:rsidRPr="00BE3859" w:rsidRDefault="00120927" w:rsidP="006A4613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The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(co)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supervisors also confirm that the</w:t>
      </w:r>
      <w:r w:rsidR="0077481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PhD candidate is informed and that the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composition of the assessment </w:t>
      </w:r>
      <w:r w:rsidR="001B37B7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committee 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as proposed meets the criteria and restrictions as mentioned in </w:t>
      </w:r>
      <w:r w:rsidR="003F04F2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the Doctoral Regulations</w:t>
      </w:r>
      <w:r w:rsidR="003F04F2" w:rsidRPr="00BE3859">
        <w:rPr>
          <w:rStyle w:val="FootnoteReference"/>
          <w:rFonts w:asciiTheme="minorHAnsi" w:eastAsia="Times New Roman" w:hAnsiTheme="minorHAnsi" w:cstheme="minorHAnsi"/>
          <w:sz w:val="24"/>
          <w:szCs w:val="24"/>
          <w:lang w:val="en-GB" w:eastAsia="nl-NL"/>
        </w:rPr>
        <w:footnoteReference w:id="7"/>
      </w:r>
      <w:r w:rsidR="006A4613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, including that </w:t>
      </w:r>
      <w:r w:rsidR="006A4613" w:rsidRPr="00BE3859">
        <w:rPr>
          <w:rFonts w:asciiTheme="minorHAnsi" w:hAnsiTheme="minorHAnsi" w:cstheme="minorHAnsi"/>
          <w:sz w:val="24"/>
          <w:szCs w:val="24"/>
          <w:lang w:val="en-GB"/>
        </w:rPr>
        <w:t>a co-author of one or more scientific treatises forming part of the thesis cannot be a member of the Assessment Committee.</w:t>
      </w:r>
      <w:r w:rsidR="00603A1A">
        <w:rPr>
          <w:rFonts w:asciiTheme="minorHAnsi" w:hAnsiTheme="minorHAnsi" w:cstheme="minorHAnsi"/>
          <w:sz w:val="24"/>
          <w:szCs w:val="24"/>
          <w:lang w:val="en-GB"/>
        </w:rPr>
        <w:br/>
      </w:r>
      <w:r w:rsidR="00603A1A">
        <w:rPr>
          <w:rFonts w:asciiTheme="minorHAnsi" w:hAnsiTheme="minorHAnsi" w:cstheme="minorHAnsi"/>
          <w:sz w:val="24"/>
          <w:szCs w:val="24"/>
          <w:lang w:val="en-GB"/>
        </w:rPr>
        <w:lastRenderedPageBreak/>
        <w:br/>
      </w:r>
      <w:sdt>
        <w:sdtPr>
          <w:rPr>
            <w:rFonts w:asciiTheme="minorHAnsi" w:eastAsia="Times New Roman" w:hAnsiTheme="minorHAnsi" w:cstheme="minorHAnsi"/>
            <w:sz w:val="24"/>
            <w:szCs w:val="24"/>
            <w:lang w:val="en-GB" w:eastAsia="nl-NL"/>
          </w:rPr>
          <w:id w:val="-202484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29D">
            <w:rPr>
              <w:rFonts w:ascii="MS Gothic" w:eastAsia="MS Gothic" w:hAnsi="MS Gothic" w:cstheme="minorHAnsi" w:hint="eastAsia"/>
              <w:sz w:val="24"/>
              <w:szCs w:val="24"/>
              <w:lang w:val="en-GB" w:eastAsia="nl-NL"/>
            </w:rPr>
            <w:t>☐</w:t>
          </w:r>
        </w:sdtContent>
      </w:sdt>
      <w:r w:rsidR="00A8329D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I agree</w:t>
      </w:r>
    </w:p>
    <w:p w14:paraId="272FAEDC" w14:textId="6B53EAFC" w:rsidR="00120927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0D6AC72D" w14:textId="77777777" w:rsidR="00120927" w:rsidRPr="00BE3859" w:rsidRDefault="00120927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6F813CB5" w14:textId="79A20A6C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Signature(s) of</w:t>
      </w:r>
      <w:r w:rsidR="00DA6A42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 other </w:t>
      </w:r>
      <w:r w:rsidR="00FC7279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(co)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supervisor(s):</w:t>
      </w:r>
    </w:p>
    <w:p w14:paraId="4C02D21B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23433472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1.: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643FBCB3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Date:</w:t>
      </w:r>
      <w:r w:rsidRPr="00BE3859">
        <w:rPr>
          <w:rFonts w:asciiTheme="minorHAnsi" w:eastAsia="Times New Roman" w:hAnsiTheme="minorHAnsi" w:cstheme="minorHAnsi"/>
          <w:sz w:val="24"/>
          <w:szCs w:val="24"/>
          <w:lang w:eastAsia="nl-NL"/>
        </w:rPr>
        <w:t xml:space="preserve"> . . . . .. . . . .. . . . . . . .</w:t>
      </w:r>
    </w:p>
    <w:p w14:paraId="7C36FD35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724FD6D6" w14:textId="77777777" w:rsidR="00AC506D" w:rsidRPr="00BE3859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2.: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ab/>
      </w:r>
    </w:p>
    <w:p w14:paraId="297E2862" w14:textId="2AA995B4" w:rsidR="00A8329D" w:rsidRPr="00A8329D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Date: </w:t>
      </w:r>
      <w:r w:rsidRPr="00BE3859">
        <w:rPr>
          <w:rFonts w:asciiTheme="minorHAnsi" w:eastAsia="Times New Roman" w:hAnsiTheme="minorHAnsi" w:cstheme="minorHAnsi"/>
          <w:sz w:val="24"/>
          <w:szCs w:val="24"/>
          <w:lang w:eastAsia="nl-NL"/>
        </w:rPr>
        <w:t>. . . . .. . . . .. . . . . . . .</w:t>
      </w:r>
      <w:r w:rsidR="00607671">
        <w:rPr>
          <w:rFonts w:asciiTheme="minorHAnsi" w:eastAsia="Times New Roman" w:hAnsiTheme="minorHAnsi" w:cstheme="minorHAnsi"/>
          <w:sz w:val="24"/>
          <w:szCs w:val="24"/>
          <w:lang w:eastAsia="nl-NL"/>
        </w:rPr>
        <w:br/>
      </w:r>
      <w:r w:rsidR="00607671">
        <w:rPr>
          <w:rFonts w:asciiTheme="minorHAnsi" w:eastAsia="Times New Roman" w:hAnsiTheme="minorHAnsi" w:cstheme="minorHAnsi"/>
          <w:sz w:val="24"/>
          <w:szCs w:val="24"/>
          <w:lang w:eastAsia="nl-NL"/>
        </w:rPr>
        <w:br/>
      </w:r>
      <w:r w:rsidR="00A8329D"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 xml:space="preserve">If applicable </w:t>
      </w:r>
      <w:r w:rsidR="008A6096" w:rsidRPr="00A8329D"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>3</w:t>
      </w:r>
      <w:r w:rsidR="00A8329D" w:rsidRPr="00A8329D"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>:</w:t>
      </w:r>
    </w:p>
    <w:p w14:paraId="3409C264" w14:textId="77777777" w:rsidR="00A8329D" w:rsidRPr="00A8329D" w:rsidRDefault="00A8329D" w:rsidP="00A8329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</w:pPr>
      <w:r w:rsidRPr="00A8329D"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>Date:</w:t>
      </w:r>
    </w:p>
    <w:p w14:paraId="6F1CE077" w14:textId="77777777" w:rsidR="00A8329D" w:rsidRDefault="00A8329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nl-NL"/>
        </w:rPr>
      </w:pPr>
    </w:p>
    <w:p w14:paraId="3A3DE3A0" w14:textId="35AA4102" w:rsidR="008A6096" w:rsidRPr="00A8329D" w:rsidRDefault="00A8329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 xml:space="preserve">If applicable </w:t>
      </w:r>
      <w:r w:rsidR="008A6096" w:rsidRPr="00A8329D"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>4</w:t>
      </w:r>
    </w:p>
    <w:p w14:paraId="04D73656" w14:textId="08DAAE19" w:rsidR="008A6096" w:rsidRPr="00A8329D" w:rsidRDefault="008A6096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GB" w:eastAsia="nl-NL"/>
        </w:rPr>
      </w:pPr>
      <w:r w:rsidRPr="00A8329D">
        <w:rPr>
          <w:rFonts w:asciiTheme="minorHAnsi" w:eastAsia="Times New Roman" w:hAnsiTheme="minorHAnsi" w:cstheme="minorHAnsi"/>
          <w:i/>
          <w:sz w:val="24"/>
          <w:szCs w:val="24"/>
          <w:lang w:eastAsia="nl-NL"/>
        </w:rPr>
        <w:t>Date:</w:t>
      </w:r>
    </w:p>
    <w:p w14:paraId="0287997F" w14:textId="0AD71A78" w:rsidR="00AC506D" w:rsidRDefault="00AC506D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325296B1" w14:textId="77777777" w:rsidR="00DA6A42" w:rsidRPr="00BE3859" w:rsidRDefault="00DA6A42" w:rsidP="00AC506D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3F10AFD4" w14:textId="77777777" w:rsidR="00AC506D" w:rsidRPr="00BE3859" w:rsidRDefault="00AC506D" w:rsidP="00AC506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7E3639CB" w14:textId="77777777" w:rsidR="00AC506D" w:rsidRPr="00BE3859" w:rsidRDefault="00AC506D" w:rsidP="00AC506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Date: …………………………..</w:t>
      </w:r>
    </w:p>
    <w:p w14:paraId="21F705DD" w14:textId="28818A22" w:rsidR="00C668E6" w:rsidRPr="00BE3859" w:rsidRDefault="003B2105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 xml:space="preserve">Name </w:t>
      </w:r>
      <w:r w:rsidR="00DF5331"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principal supervisor</w:t>
      </w: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:</w:t>
      </w:r>
    </w:p>
    <w:p w14:paraId="1CA8BF03" w14:textId="77777777" w:rsidR="007757D4" w:rsidRPr="00BE3859" w:rsidRDefault="007757D4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Signature:</w:t>
      </w:r>
    </w:p>
    <w:p w14:paraId="6EFEFC0A" w14:textId="708551B2" w:rsidR="003B2105" w:rsidRPr="00BE3859" w:rsidRDefault="003B2105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459C04E3" w14:textId="0D744F9C" w:rsidR="00DC50B9" w:rsidRPr="00BE3859" w:rsidRDefault="00DC50B9" w:rsidP="007757D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3468982C" w14:textId="77777777" w:rsidR="00A8329D" w:rsidRDefault="00A8329D" w:rsidP="00DC50B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</w:p>
    <w:p w14:paraId="560A83D0" w14:textId="5F8CB780" w:rsidR="006B0B32" w:rsidRPr="00BE3859" w:rsidRDefault="006B0B32" w:rsidP="00DC50B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Upon Approval:</w:t>
      </w:r>
    </w:p>
    <w:p w14:paraId="3337DE0E" w14:textId="3C16E98C" w:rsidR="00DC50B9" w:rsidRPr="00BE3859" w:rsidRDefault="00DC50B9" w:rsidP="00DC50B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Date: …………………………..</w:t>
      </w:r>
    </w:p>
    <w:p w14:paraId="014E7FD4" w14:textId="380A0C47" w:rsidR="00DC50B9" w:rsidRPr="00BE3859" w:rsidRDefault="00DC50B9" w:rsidP="00DC50B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Dean of Faculty:</w:t>
      </w:r>
    </w:p>
    <w:p w14:paraId="3B8A9918" w14:textId="5444BDAA" w:rsidR="00DC50B9" w:rsidRPr="00BE3859" w:rsidRDefault="00DC50B9" w:rsidP="00DC50B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</w:pPr>
      <w:r w:rsidRPr="00BE3859">
        <w:rPr>
          <w:rFonts w:asciiTheme="minorHAnsi" w:eastAsia="Times New Roman" w:hAnsiTheme="minorHAnsi" w:cstheme="minorHAnsi"/>
          <w:sz w:val="24"/>
          <w:szCs w:val="24"/>
          <w:lang w:val="en-GB" w:eastAsia="nl-NL"/>
        </w:rPr>
        <w:t>Signature for approval:</w:t>
      </w:r>
    </w:p>
    <w:p w14:paraId="421ED0AA" w14:textId="77777777" w:rsidR="00DC50B9" w:rsidRPr="007757D4" w:rsidRDefault="00DC50B9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sectPr w:rsidR="00DC50B9" w:rsidRPr="007757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1647" w14:textId="77777777" w:rsidR="00E53C29" w:rsidRDefault="00E53C29" w:rsidP="007757D4">
      <w:pPr>
        <w:spacing w:after="0" w:line="240" w:lineRule="auto"/>
      </w:pPr>
      <w:r>
        <w:separator/>
      </w:r>
    </w:p>
  </w:endnote>
  <w:endnote w:type="continuationSeparator" w:id="0">
    <w:p w14:paraId="3B8D1D5B" w14:textId="77777777" w:rsidR="00E53C29" w:rsidRDefault="00E53C29" w:rsidP="0077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0FE88" w14:textId="77777777" w:rsidR="00E53C29" w:rsidRDefault="00E53C29" w:rsidP="007757D4">
      <w:pPr>
        <w:spacing w:after="0" w:line="240" w:lineRule="auto"/>
      </w:pPr>
      <w:r>
        <w:separator/>
      </w:r>
    </w:p>
  </w:footnote>
  <w:footnote w:type="continuationSeparator" w:id="0">
    <w:p w14:paraId="7F4B2088" w14:textId="77777777" w:rsidR="00E53C29" w:rsidRDefault="00E53C29" w:rsidP="007757D4">
      <w:pPr>
        <w:spacing w:after="0" w:line="240" w:lineRule="auto"/>
      </w:pPr>
      <w:r>
        <w:continuationSeparator/>
      </w:r>
    </w:p>
  </w:footnote>
  <w:footnote w:id="1">
    <w:p w14:paraId="77DA8868" w14:textId="0FA60A2D" w:rsidR="00C8478A" w:rsidRPr="00C8478A" w:rsidRDefault="00C8478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8478A">
        <w:rPr>
          <w:lang w:val="en-US"/>
        </w:rPr>
        <w:t xml:space="preserve"> </w:t>
      </w:r>
      <w:r w:rsidRPr="003B2105">
        <w:rPr>
          <w:lang w:val="en-GB"/>
        </w:rPr>
        <w:t>Strikethrough what is not applicable.</w:t>
      </w:r>
    </w:p>
  </w:footnote>
  <w:footnote w:id="2">
    <w:p w14:paraId="7F3BEA51" w14:textId="4A07F496" w:rsidR="003B5B5D" w:rsidRPr="002C0200" w:rsidRDefault="003B5B5D">
      <w:pPr>
        <w:pStyle w:val="FootnoteText"/>
        <w:rPr>
          <w:lang w:val="fr-FR"/>
        </w:rPr>
      </w:pPr>
      <w:r w:rsidRPr="002C0200">
        <w:rPr>
          <w:rStyle w:val="FootnoteReference"/>
        </w:rPr>
        <w:footnoteRef/>
      </w:r>
      <w:r w:rsidRPr="002C0200">
        <w:rPr>
          <w:lang w:val="fr-FR"/>
        </w:rPr>
        <w:t xml:space="preserve"> </w:t>
      </w:r>
      <w:r w:rsidR="002C0200" w:rsidRPr="002C0200">
        <w:rPr>
          <w:lang w:val="fr-FR"/>
        </w:rPr>
        <w:t xml:space="preserve">Article 11 and </w:t>
      </w:r>
      <w:r w:rsidRPr="002C0200">
        <w:rPr>
          <w:lang w:val="fr-FR"/>
        </w:rPr>
        <w:t>Article 15 section 2</w:t>
      </w:r>
      <w:r w:rsidR="00AB79F9" w:rsidRPr="002C0200">
        <w:rPr>
          <w:lang w:val="fr-FR"/>
        </w:rPr>
        <w:t>.</w:t>
      </w:r>
    </w:p>
  </w:footnote>
  <w:footnote w:id="3">
    <w:p w14:paraId="3344EEF3" w14:textId="3268BA56" w:rsidR="003B5B5D" w:rsidRPr="002C0200" w:rsidRDefault="003B5B5D">
      <w:pPr>
        <w:pStyle w:val="FootnoteText"/>
        <w:rPr>
          <w:lang w:val="fr-FR"/>
        </w:rPr>
      </w:pPr>
      <w:r w:rsidRPr="002C0200">
        <w:rPr>
          <w:rStyle w:val="FootnoteReference"/>
        </w:rPr>
        <w:footnoteRef/>
      </w:r>
      <w:r w:rsidRPr="002C0200">
        <w:rPr>
          <w:lang w:val="fr-FR"/>
        </w:rPr>
        <w:t xml:space="preserve"> Article 16 section 1</w:t>
      </w:r>
      <w:r w:rsidR="00AB79F9" w:rsidRPr="002C0200">
        <w:rPr>
          <w:lang w:val="fr-FR"/>
        </w:rPr>
        <w:t>.</w:t>
      </w:r>
    </w:p>
  </w:footnote>
  <w:footnote w:id="4">
    <w:p w14:paraId="525B156D" w14:textId="76C14B42" w:rsidR="003B5B5D" w:rsidRPr="002C0200" w:rsidRDefault="003B5B5D">
      <w:pPr>
        <w:pStyle w:val="FootnoteText"/>
        <w:rPr>
          <w:lang w:val="fr-FR"/>
        </w:rPr>
      </w:pPr>
      <w:r w:rsidRPr="002C0200">
        <w:rPr>
          <w:rStyle w:val="FootnoteReference"/>
        </w:rPr>
        <w:footnoteRef/>
      </w:r>
      <w:r w:rsidRPr="002C0200">
        <w:rPr>
          <w:lang w:val="fr-FR"/>
        </w:rPr>
        <w:t xml:space="preserve">  Article 16 section 2</w:t>
      </w:r>
      <w:r w:rsidR="00AB79F9" w:rsidRPr="002C0200">
        <w:rPr>
          <w:lang w:val="fr-FR"/>
        </w:rPr>
        <w:t>.</w:t>
      </w:r>
    </w:p>
  </w:footnote>
  <w:footnote w:id="5">
    <w:p w14:paraId="03956323" w14:textId="707110E5" w:rsidR="003B5B5D" w:rsidRPr="003B5B5D" w:rsidRDefault="003B5B5D">
      <w:pPr>
        <w:pStyle w:val="FootnoteText"/>
        <w:rPr>
          <w:lang w:val="en-US"/>
        </w:rPr>
      </w:pPr>
      <w:r w:rsidRPr="002C0200">
        <w:rPr>
          <w:rStyle w:val="FootnoteReference"/>
        </w:rPr>
        <w:footnoteRef/>
      </w:r>
      <w:r w:rsidRPr="002C0200">
        <w:rPr>
          <w:lang w:val="en-US"/>
        </w:rPr>
        <w:t xml:space="preserve"> </w:t>
      </w:r>
      <w:r w:rsidRPr="002C0200">
        <w:rPr>
          <w:lang w:val="en-GB"/>
        </w:rPr>
        <w:t>Article 16 section 3, 4 and 5</w:t>
      </w:r>
      <w:r w:rsidR="00AB79F9" w:rsidRPr="002C0200">
        <w:rPr>
          <w:lang w:val="en-GB"/>
        </w:rPr>
        <w:t>.</w:t>
      </w:r>
    </w:p>
  </w:footnote>
  <w:footnote w:id="6">
    <w:p w14:paraId="35C1AFE3" w14:textId="2836B568" w:rsidR="000D3528" w:rsidRPr="000D3528" w:rsidRDefault="000D352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D3528">
        <w:rPr>
          <w:lang w:val="en-US"/>
        </w:rPr>
        <w:t xml:space="preserve"> </w:t>
      </w:r>
      <w:r w:rsidRPr="000D3528">
        <w:rPr>
          <w:sz w:val="18"/>
          <w:szCs w:val="18"/>
          <w:lang w:val="en-US"/>
        </w:rPr>
        <w:t>Strikethrough w</w:t>
      </w:r>
      <w:r>
        <w:rPr>
          <w:sz w:val="18"/>
          <w:szCs w:val="18"/>
          <w:lang w:val="en-US"/>
        </w:rPr>
        <w:t>h</w:t>
      </w:r>
      <w:r w:rsidRPr="000D3528">
        <w:rPr>
          <w:sz w:val="18"/>
          <w:szCs w:val="18"/>
          <w:lang w:val="en-US"/>
        </w:rPr>
        <w:t>a</w:t>
      </w:r>
      <w:r>
        <w:rPr>
          <w:sz w:val="18"/>
          <w:szCs w:val="18"/>
          <w:lang w:val="en-US"/>
        </w:rPr>
        <w:t>t</w:t>
      </w:r>
      <w:r w:rsidRPr="000D3528">
        <w:rPr>
          <w:sz w:val="18"/>
          <w:szCs w:val="18"/>
          <w:lang w:val="en-US"/>
        </w:rPr>
        <w:t xml:space="preserve"> is not applicable.</w:t>
      </w:r>
    </w:p>
  </w:footnote>
  <w:footnote w:id="7">
    <w:p w14:paraId="48E20F8D" w14:textId="684A2FDC" w:rsidR="003F04F2" w:rsidRPr="003F04F2" w:rsidRDefault="003F04F2">
      <w:pPr>
        <w:pStyle w:val="FootnoteText"/>
        <w:rPr>
          <w:lang w:val="en-US"/>
        </w:rPr>
      </w:pPr>
      <w:r w:rsidRPr="003F04F2">
        <w:rPr>
          <w:rStyle w:val="FootnoteReference"/>
        </w:rPr>
        <w:footnoteRef/>
      </w:r>
      <w:r w:rsidRPr="003F04F2">
        <w:rPr>
          <w:lang w:val="en-US"/>
        </w:rPr>
        <w:t xml:space="preserve"> </w:t>
      </w:r>
      <w:r w:rsidRPr="003F04F2">
        <w:rPr>
          <w:lang w:val="en-GB"/>
        </w:rPr>
        <w:t>Article 9 section 4, and Article 16 sections 3-5, and sections 7-9.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41D8"/>
    <w:multiLevelType w:val="hybridMultilevel"/>
    <w:tmpl w:val="789C802A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7B4015F"/>
    <w:multiLevelType w:val="hybridMultilevel"/>
    <w:tmpl w:val="8D98710A"/>
    <w:lvl w:ilvl="0" w:tplc="8FF8BA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5433A"/>
    <w:multiLevelType w:val="hybridMultilevel"/>
    <w:tmpl w:val="7C9C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133567">
    <w:abstractNumId w:val="2"/>
  </w:num>
  <w:num w:numId="2" w16cid:durableId="659192881">
    <w:abstractNumId w:val="1"/>
  </w:num>
  <w:num w:numId="3" w16cid:durableId="17863394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472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D4"/>
    <w:rsid w:val="00041FCB"/>
    <w:rsid w:val="00083451"/>
    <w:rsid w:val="000B37B2"/>
    <w:rsid w:val="000D3528"/>
    <w:rsid w:val="00120927"/>
    <w:rsid w:val="00135519"/>
    <w:rsid w:val="001B37B7"/>
    <w:rsid w:val="001D3415"/>
    <w:rsid w:val="001F220D"/>
    <w:rsid w:val="001F3FA8"/>
    <w:rsid w:val="00261554"/>
    <w:rsid w:val="00272810"/>
    <w:rsid w:val="002C0200"/>
    <w:rsid w:val="002C2B09"/>
    <w:rsid w:val="002F4189"/>
    <w:rsid w:val="003722BD"/>
    <w:rsid w:val="003B2105"/>
    <w:rsid w:val="003B5B5D"/>
    <w:rsid w:val="003D38AB"/>
    <w:rsid w:val="003F04F2"/>
    <w:rsid w:val="00444F6D"/>
    <w:rsid w:val="004B387D"/>
    <w:rsid w:val="004D13E1"/>
    <w:rsid w:val="00501EEB"/>
    <w:rsid w:val="005212FA"/>
    <w:rsid w:val="0054250B"/>
    <w:rsid w:val="0056067E"/>
    <w:rsid w:val="005E3FA6"/>
    <w:rsid w:val="005E5D0D"/>
    <w:rsid w:val="00603A1A"/>
    <w:rsid w:val="00607671"/>
    <w:rsid w:val="00615510"/>
    <w:rsid w:val="006223FA"/>
    <w:rsid w:val="00642363"/>
    <w:rsid w:val="006A4613"/>
    <w:rsid w:val="006B0B32"/>
    <w:rsid w:val="006B2343"/>
    <w:rsid w:val="006D096A"/>
    <w:rsid w:val="006E7E37"/>
    <w:rsid w:val="00753B11"/>
    <w:rsid w:val="00774819"/>
    <w:rsid w:val="007757D4"/>
    <w:rsid w:val="007E0B4D"/>
    <w:rsid w:val="00807D4A"/>
    <w:rsid w:val="00821AC1"/>
    <w:rsid w:val="00822BDC"/>
    <w:rsid w:val="00892AF6"/>
    <w:rsid w:val="008A6096"/>
    <w:rsid w:val="008C4D87"/>
    <w:rsid w:val="008D2357"/>
    <w:rsid w:val="008F5EA8"/>
    <w:rsid w:val="009F1C4C"/>
    <w:rsid w:val="00A10D12"/>
    <w:rsid w:val="00A47E86"/>
    <w:rsid w:val="00A51133"/>
    <w:rsid w:val="00A67DD9"/>
    <w:rsid w:val="00A72B8B"/>
    <w:rsid w:val="00A8329D"/>
    <w:rsid w:val="00A848BE"/>
    <w:rsid w:val="00A87531"/>
    <w:rsid w:val="00AB79F9"/>
    <w:rsid w:val="00AC506D"/>
    <w:rsid w:val="00B2133A"/>
    <w:rsid w:val="00B563DC"/>
    <w:rsid w:val="00BB7855"/>
    <w:rsid w:val="00BD7EB1"/>
    <w:rsid w:val="00BE3859"/>
    <w:rsid w:val="00C359B1"/>
    <w:rsid w:val="00C52C83"/>
    <w:rsid w:val="00C5508B"/>
    <w:rsid w:val="00C668E6"/>
    <w:rsid w:val="00C8478A"/>
    <w:rsid w:val="00CC61F9"/>
    <w:rsid w:val="00D40578"/>
    <w:rsid w:val="00D6624F"/>
    <w:rsid w:val="00DA6A42"/>
    <w:rsid w:val="00DC506F"/>
    <w:rsid w:val="00DC50B9"/>
    <w:rsid w:val="00DF5331"/>
    <w:rsid w:val="00E12037"/>
    <w:rsid w:val="00E3380C"/>
    <w:rsid w:val="00E53C29"/>
    <w:rsid w:val="00E6011D"/>
    <w:rsid w:val="00E71838"/>
    <w:rsid w:val="00E9121A"/>
    <w:rsid w:val="00EB5F21"/>
    <w:rsid w:val="00EB7DB8"/>
    <w:rsid w:val="00EC157A"/>
    <w:rsid w:val="00FB7145"/>
    <w:rsid w:val="00FC4094"/>
    <w:rsid w:val="00FC7279"/>
    <w:rsid w:val="00F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7224"/>
  <w15:docId w15:val="{A144DB67-7B35-4E4E-9FA6-953F6890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757D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7757D4"/>
    <w:rPr>
      <w:rFonts w:ascii="Calibri" w:eastAsia="Times New Roman" w:hAnsi="Calibri" w:cs="Times New Roman"/>
      <w:sz w:val="20"/>
      <w:szCs w:val="20"/>
      <w:lang w:val="nl-NL" w:eastAsia="nl-NL"/>
    </w:rPr>
  </w:style>
  <w:style w:type="character" w:styleId="FootnoteReference">
    <w:name w:val="footnote reference"/>
    <w:semiHidden/>
    <w:rsid w:val="007757D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F3F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50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11D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11D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B56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3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3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3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3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EF67-BBA1-4D14-B2EE-28C82916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 I (de) (BU)</dc:creator>
  <cp:lastModifiedBy>Mordang, Serge (BU)</cp:lastModifiedBy>
  <cp:revision>2</cp:revision>
  <dcterms:created xsi:type="dcterms:W3CDTF">2025-12-09T19:46:00Z</dcterms:created>
  <dcterms:modified xsi:type="dcterms:W3CDTF">2025-12-09T19:46:00Z</dcterms:modified>
</cp:coreProperties>
</file>