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CEA3A" w14:textId="58DCD492" w:rsidR="00DE383F" w:rsidRPr="00902F13" w:rsidRDefault="00B208B1" w:rsidP="00B208B1">
      <w:pPr>
        <w:rPr>
          <w:rFonts w:ascii="Verdana" w:hAnsi="Verdana"/>
          <w:b/>
          <w:sz w:val="18"/>
          <w:szCs w:val="18"/>
          <w:lang w:val="en-GB"/>
        </w:rPr>
      </w:pPr>
      <w:r w:rsidRPr="00902F13">
        <w:rPr>
          <w:rFonts w:ascii="Verdana" w:hAnsi="Verdana"/>
          <w:b/>
          <w:sz w:val="18"/>
          <w:szCs w:val="18"/>
          <w:lang w:val="en-GB"/>
        </w:rPr>
        <w:t xml:space="preserve">Master </w:t>
      </w:r>
      <w:r w:rsidR="00902F13" w:rsidRPr="00902F13">
        <w:rPr>
          <w:rFonts w:ascii="Verdana" w:hAnsi="Verdana"/>
          <w:b/>
          <w:sz w:val="18"/>
          <w:szCs w:val="18"/>
          <w:lang w:val="en-GB"/>
        </w:rPr>
        <w:t xml:space="preserve">of Arts in </w:t>
      </w:r>
      <w:r w:rsidR="00DE383F" w:rsidRPr="00902F13">
        <w:rPr>
          <w:rFonts w:ascii="Verdana" w:hAnsi="Verdana"/>
          <w:b/>
          <w:sz w:val="18"/>
          <w:szCs w:val="18"/>
          <w:lang w:val="en-GB"/>
        </w:rPr>
        <w:t xml:space="preserve">European Studies </w:t>
      </w:r>
      <w:r w:rsidR="009426EE">
        <w:rPr>
          <w:rFonts w:ascii="Verdana" w:hAnsi="Verdana"/>
          <w:b/>
          <w:sz w:val="18"/>
          <w:szCs w:val="18"/>
          <w:lang w:val="en-GB"/>
        </w:rPr>
        <w:t>202</w:t>
      </w:r>
      <w:r w:rsidR="00B3390B">
        <w:rPr>
          <w:rFonts w:ascii="Verdana" w:hAnsi="Verdana"/>
          <w:b/>
          <w:sz w:val="18"/>
          <w:szCs w:val="18"/>
          <w:lang w:val="en-GB"/>
        </w:rPr>
        <w:t>6</w:t>
      </w:r>
      <w:r w:rsidRPr="00902F13">
        <w:rPr>
          <w:rFonts w:ascii="Verdana" w:hAnsi="Verdana"/>
          <w:b/>
          <w:sz w:val="18"/>
          <w:szCs w:val="18"/>
          <w:lang w:val="en-GB"/>
        </w:rPr>
        <w:t>-202</w:t>
      </w:r>
      <w:r w:rsidR="00B3390B">
        <w:rPr>
          <w:rFonts w:ascii="Verdana" w:hAnsi="Verdana"/>
          <w:b/>
          <w:sz w:val="18"/>
          <w:szCs w:val="18"/>
          <w:lang w:val="en-GB"/>
        </w:rPr>
        <w:t>7</w:t>
      </w:r>
    </w:p>
    <w:p w14:paraId="1EF297DA" w14:textId="77777777" w:rsidR="00DE383F" w:rsidRPr="00902F13" w:rsidRDefault="00DE383F" w:rsidP="00DE383F">
      <w:pPr>
        <w:rPr>
          <w:rFonts w:ascii="Verdana" w:hAnsi="Verdana"/>
          <w:b/>
          <w:sz w:val="18"/>
          <w:szCs w:val="18"/>
          <w:lang w:val="en-GB"/>
        </w:rPr>
      </w:pPr>
    </w:p>
    <w:p w14:paraId="5BB8456F" w14:textId="77777777" w:rsidR="00DE383F" w:rsidRPr="00902F13" w:rsidRDefault="00DE383F" w:rsidP="00DE383F">
      <w:pPr>
        <w:rPr>
          <w:rFonts w:ascii="Verdana" w:hAnsi="Verdana"/>
          <w:sz w:val="18"/>
          <w:szCs w:val="18"/>
          <w:lang w:val="en-GB"/>
        </w:rPr>
      </w:pPr>
      <w:r w:rsidRPr="00902F13">
        <w:rPr>
          <w:rFonts w:ascii="Verdana" w:hAnsi="Verdana"/>
          <w:sz w:val="18"/>
          <w:szCs w:val="18"/>
          <w:lang w:val="en-GB"/>
        </w:rPr>
        <w:t>Semester 1</w:t>
      </w:r>
    </w:p>
    <w:tbl>
      <w:tblPr>
        <w:tblStyle w:val="TableGrid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781"/>
        <w:gridCol w:w="4530"/>
        <w:gridCol w:w="618"/>
        <w:gridCol w:w="1321"/>
      </w:tblGrid>
      <w:tr w:rsidR="00B208B1" w:rsidRPr="00902F13" w14:paraId="51C2424B" w14:textId="77777777" w:rsidTr="00902F13">
        <w:trPr>
          <w:trHeight w:val="45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74C98DA" w14:textId="77777777" w:rsidR="00B208B1" w:rsidRPr="00902F13" w:rsidRDefault="00B208B1" w:rsidP="00902F13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6090C1C1" w14:textId="77777777" w:rsidR="00B208B1" w:rsidRPr="00902F13" w:rsidRDefault="00B208B1" w:rsidP="00FE2264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2C65EBCC" w14:textId="77777777" w:rsidR="00B208B1" w:rsidRPr="00902F13" w:rsidRDefault="00B208B1" w:rsidP="00FE2264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D13AD0D" w14:textId="77777777" w:rsidR="00B208B1" w:rsidRPr="00902F13" w:rsidRDefault="00B208B1" w:rsidP="00902F13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E2B18D" w14:textId="77777777" w:rsidR="00B208B1" w:rsidRPr="00902F13" w:rsidRDefault="00B208B1" w:rsidP="00902F13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B208B1" w:rsidRPr="00902F13" w14:paraId="2D6B45EB" w14:textId="77777777" w:rsidTr="00902F13">
        <w:trPr>
          <w:trHeight w:val="454"/>
        </w:trPr>
        <w:tc>
          <w:tcPr>
            <w:tcW w:w="0" w:type="auto"/>
            <w:vMerge w:val="restart"/>
            <w:vAlign w:val="center"/>
            <w:hideMark/>
          </w:tcPr>
          <w:p w14:paraId="24760972" w14:textId="77777777" w:rsidR="00B208B1" w:rsidRPr="00902F13" w:rsidRDefault="00B208B1" w:rsidP="00FE2264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1781" w:type="dxa"/>
            <w:vAlign w:val="center"/>
            <w:hideMark/>
          </w:tcPr>
          <w:p w14:paraId="5F5517DB" w14:textId="77777777" w:rsidR="00B208B1" w:rsidRPr="00902F13" w:rsidRDefault="00B208B1" w:rsidP="00EA13C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Course EUS</w:t>
            </w:r>
            <w:r w:rsidR="00EA13C6">
              <w:rPr>
                <w:rFonts w:ascii="Verdana" w:hAnsi="Verdana" w:cs="Arial"/>
                <w:sz w:val="18"/>
                <w:szCs w:val="18"/>
                <w:lang w:eastAsia="nl-NL"/>
              </w:rPr>
              <w:t>4024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5E81044C" w14:textId="77777777" w:rsidR="00B208B1" w:rsidRPr="00902F13" w:rsidRDefault="00B208B1" w:rsidP="00FE2264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Key Challenges for Europe: Historical and Contemporary Perspectives</w:t>
            </w:r>
          </w:p>
        </w:tc>
        <w:tc>
          <w:tcPr>
            <w:tcW w:w="0" w:type="auto"/>
            <w:noWrap/>
            <w:vAlign w:val="center"/>
          </w:tcPr>
          <w:p w14:paraId="168ECC5A" w14:textId="77777777" w:rsidR="00B208B1" w:rsidRPr="00902F13" w:rsidRDefault="00B208B1" w:rsidP="00FE2264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F424C05" w14:textId="77777777" w:rsidR="00B208B1" w:rsidRPr="00902F13" w:rsidRDefault="00B208B1" w:rsidP="00FE2264">
            <w:pPr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  <w:proofErr w:type="spellEnd"/>
          </w:p>
        </w:tc>
      </w:tr>
      <w:tr w:rsidR="00B208B1" w:rsidRPr="00902F13" w14:paraId="3A09110F" w14:textId="77777777" w:rsidTr="00902F13">
        <w:trPr>
          <w:trHeight w:val="454"/>
        </w:trPr>
        <w:tc>
          <w:tcPr>
            <w:tcW w:w="0" w:type="auto"/>
            <w:vMerge/>
            <w:vAlign w:val="center"/>
          </w:tcPr>
          <w:p w14:paraId="076603A5" w14:textId="77777777" w:rsidR="00B208B1" w:rsidRPr="00902F13" w:rsidRDefault="00B208B1" w:rsidP="00FE2264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81" w:type="dxa"/>
            <w:vAlign w:val="center"/>
          </w:tcPr>
          <w:p w14:paraId="6FA6780D" w14:textId="77777777" w:rsidR="00B208B1" w:rsidRPr="00902F13" w:rsidRDefault="00B208B1" w:rsidP="00EA13C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  <w:proofErr w:type="spellEnd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</w:t>
            </w:r>
            <w:r w:rsidR="00EA13C6">
              <w:rPr>
                <w:rFonts w:ascii="Verdana" w:hAnsi="Verdana" w:cs="Arial"/>
                <w:sz w:val="18"/>
                <w:szCs w:val="18"/>
                <w:lang w:eastAsia="nl-NL"/>
              </w:rPr>
              <w:t>EUS4502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05883E1" w14:textId="07AB9FC8" w:rsidR="00B208B1" w:rsidRPr="00902F13" w:rsidRDefault="00B208B1" w:rsidP="00FE2264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Critical </w:t>
            </w:r>
            <w:r w:rsidR="009426EE">
              <w:rPr>
                <w:rFonts w:ascii="Verdana" w:hAnsi="Verdana" w:cs="Arial"/>
                <w:sz w:val="18"/>
                <w:szCs w:val="18"/>
                <w:lang w:val="en-US" w:eastAsia="nl-NL"/>
              </w:rPr>
              <w:t>S</w:t>
            </w: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o</w:t>
            </w:r>
            <w:r w:rsidR="00CD3B78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urce </w:t>
            </w:r>
            <w:r w:rsidR="009426EE">
              <w:rPr>
                <w:rFonts w:ascii="Verdana" w:hAnsi="Verdana" w:cs="Arial"/>
                <w:sz w:val="18"/>
                <w:szCs w:val="18"/>
                <w:lang w:val="en-US" w:eastAsia="nl-NL"/>
              </w:rPr>
              <w:t>A</w:t>
            </w:r>
            <w:r w:rsidR="00CD3B78">
              <w:rPr>
                <w:rFonts w:ascii="Verdana" w:hAnsi="Verdana" w:cs="Arial"/>
                <w:sz w:val="18"/>
                <w:szCs w:val="18"/>
                <w:lang w:val="en-US" w:eastAsia="nl-NL"/>
              </w:rPr>
              <w:t>nalysis</w:t>
            </w:r>
          </w:p>
        </w:tc>
        <w:tc>
          <w:tcPr>
            <w:tcW w:w="0" w:type="auto"/>
            <w:noWrap/>
            <w:vAlign w:val="center"/>
          </w:tcPr>
          <w:p w14:paraId="3EC84400" w14:textId="77777777" w:rsidR="00B208B1" w:rsidRPr="00902F13" w:rsidRDefault="00B208B1" w:rsidP="00FE2264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23E5981B" w14:textId="77777777" w:rsidR="00B208B1" w:rsidRPr="00902F13" w:rsidRDefault="00B208B1" w:rsidP="00FE2264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B208B1" w:rsidRPr="00902F13" w14:paraId="286DB3A9" w14:textId="77777777" w:rsidTr="00902F13">
        <w:trPr>
          <w:trHeight w:val="454"/>
        </w:trPr>
        <w:tc>
          <w:tcPr>
            <w:tcW w:w="0" w:type="auto"/>
            <w:vMerge w:val="restart"/>
            <w:vAlign w:val="center"/>
            <w:hideMark/>
          </w:tcPr>
          <w:p w14:paraId="08E050B5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1781" w:type="dxa"/>
            <w:vAlign w:val="center"/>
            <w:hideMark/>
          </w:tcPr>
          <w:p w14:paraId="2084E495" w14:textId="77777777" w:rsidR="00B208B1" w:rsidRPr="00902F13" w:rsidRDefault="00B208B1" w:rsidP="00EA13C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Course EUS4</w:t>
            </w:r>
            <w:r w:rsidR="00EA13C6">
              <w:rPr>
                <w:rFonts w:ascii="Verdana" w:hAnsi="Verdana" w:cs="Arial"/>
                <w:sz w:val="18"/>
                <w:szCs w:val="18"/>
                <w:lang w:eastAsia="nl-NL"/>
              </w:rPr>
              <w:t>026</w:t>
            </w:r>
          </w:p>
        </w:tc>
        <w:tc>
          <w:tcPr>
            <w:tcW w:w="4530" w:type="dxa"/>
            <w:vAlign w:val="center"/>
          </w:tcPr>
          <w:p w14:paraId="2541DDC8" w14:textId="77777777" w:rsidR="00B208B1" w:rsidRPr="00902F13" w:rsidRDefault="00B208B1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International Relations and Global Governance</w:t>
            </w:r>
          </w:p>
        </w:tc>
        <w:tc>
          <w:tcPr>
            <w:tcW w:w="0" w:type="auto"/>
            <w:noWrap/>
            <w:vAlign w:val="center"/>
          </w:tcPr>
          <w:p w14:paraId="6AE5F73A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34A6768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  <w:proofErr w:type="spellEnd"/>
          </w:p>
        </w:tc>
      </w:tr>
      <w:tr w:rsidR="00B208B1" w:rsidRPr="00902F13" w14:paraId="26A34175" w14:textId="77777777" w:rsidTr="00902F13">
        <w:trPr>
          <w:trHeight w:val="454"/>
        </w:trPr>
        <w:tc>
          <w:tcPr>
            <w:tcW w:w="0" w:type="auto"/>
            <w:vMerge/>
            <w:vAlign w:val="center"/>
          </w:tcPr>
          <w:p w14:paraId="13921AB0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81" w:type="dxa"/>
            <w:vAlign w:val="center"/>
          </w:tcPr>
          <w:p w14:paraId="67167F91" w14:textId="77777777" w:rsidR="00B208B1" w:rsidRPr="00902F13" w:rsidRDefault="00B208B1" w:rsidP="00EA13C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  <w:proofErr w:type="spellEnd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EUS</w:t>
            </w:r>
            <w:r w:rsidR="00EA13C6">
              <w:rPr>
                <w:rFonts w:ascii="Verdana" w:hAnsi="Verdana" w:cs="Arial"/>
                <w:sz w:val="18"/>
                <w:szCs w:val="18"/>
                <w:lang w:eastAsia="nl-NL"/>
              </w:rPr>
              <w:t>4504</w:t>
            </w:r>
          </w:p>
        </w:tc>
        <w:tc>
          <w:tcPr>
            <w:tcW w:w="4530" w:type="dxa"/>
            <w:vAlign w:val="center"/>
          </w:tcPr>
          <w:p w14:paraId="6528CF44" w14:textId="2C316686" w:rsidR="00B208B1" w:rsidRPr="00902F13" w:rsidRDefault="00B208B1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Briefing </w:t>
            </w:r>
            <w:r w:rsidR="009426EE">
              <w:rPr>
                <w:rFonts w:ascii="Verdana" w:hAnsi="Verdana" w:cs="Arial"/>
                <w:sz w:val="18"/>
                <w:szCs w:val="18"/>
                <w:lang w:val="en-US" w:eastAsia="nl-NL"/>
              </w:rPr>
              <w:t>N</w:t>
            </w: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otes</w:t>
            </w:r>
          </w:p>
        </w:tc>
        <w:tc>
          <w:tcPr>
            <w:tcW w:w="0" w:type="auto"/>
            <w:noWrap/>
            <w:vAlign w:val="center"/>
          </w:tcPr>
          <w:p w14:paraId="69A44BA0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3</w:t>
            </w:r>
          </w:p>
        </w:tc>
        <w:tc>
          <w:tcPr>
            <w:tcW w:w="0" w:type="auto"/>
            <w:vAlign w:val="center"/>
          </w:tcPr>
          <w:p w14:paraId="5EF636DA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B208B1" w:rsidRPr="00902F13" w14:paraId="10CE82D6" w14:textId="77777777" w:rsidTr="00902F13">
        <w:trPr>
          <w:trHeight w:val="454"/>
        </w:trPr>
        <w:tc>
          <w:tcPr>
            <w:tcW w:w="0" w:type="auto"/>
            <w:vAlign w:val="center"/>
          </w:tcPr>
          <w:p w14:paraId="6012ED6F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1-3</w:t>
            </w:r>
          </w:p>
        </w:tc>
        <w:tc>
          <w:tcPr>
            <w:tcW w:w="1781" w:type="dxa"/>
            <w:vAlign w:val="center"/>
          </w:tcPr>
          <w:p w14:paraId="512BA38C" w14:textId="77777777" w:rsidR="00B208B1" w:rsidRPr="00902F13" w:rsidRDefault="00B208B1" w:rsidP="00B208B1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  <w:proofErr w:type="spellEnd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EUS4500</w:t>
            </w:r>
          </w:p>
        </w:tc>
        <w:tc>
          <w:tcPr>
            <w:tcW w:w="4530" w:type="dxa"/>
            <w:vAlign w:val="center"/>
          </w:tcPr>
          <w:p w14:paraId="122E251A" w14:textId="77777777" w:rsidR="00B208B1" w:rsidRPr="00902F13" w:rsidRDefault="00B208B1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Mastering Academic Research Skills and Methods</w:t>
            </w:r>
          </w:p>
        </w:tc>
        <w:tc>
          <w:tcPr>
            <w:tcW w:w="0" w:type="auto"/>
            <w:noWrap/>
            <w:vAlign w:val="center"/>
          </w:tcPr>
          <w:p w14:paraId="0F5217DC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5B6A1C5A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E-P-F</w:t>
            </w:r>
          </w:p>
        </w:tc>
      </w:tr>
    </w:tbl>
    <w:p w14:paraId="5D7E12EC" w14:textId="77777777" w:rsidR="00DE383F" w:rsidRPr="00902F13" w:rsidRDefault="00DE383F" w:rsidP="00DE383F">
      <w:pPr>
        <w:rPr>
          <w:rFonts w:ascii="Verdana" w:hAnsi="Verdana"/>
          <w:sz w:val="18"/>
          <w:szCs w:val="18"/>
          <w:lang w:val="en-GB"/>
        </w:rPr>
      </w:pPr>
      <w:r w:rsidRPr="00902F13">
        <w:rPr>
          <w:rFonts w:ascii="Verdana" w:hAnsi="Verdana"/>
          <w:sz w:val="18"/>
          <w:szCs w:val="18"/>
          <w:lang w:val="en-GB"/>
        </w:rPr>
        <w:t xml:space="preserve"> </w:t>
      </w:r>
    </w:p>
    <w:p w14:paraId="48A8D701" w14:textId="77777777" w:rsidR="00DE383F" w:rsidRPr="00902F13" w:rsidRDefault="00DE383F" w:rsidP="00DE383F">
      <w:pPr>
        <w:rPr>
          <w:rFonts w:ascii="Verdana" w:hAnsi="Verdana"/>
          <w:sz w:val="18"/>
          <w:szCs w:val="18"/>
          <w:lang w:val="en-GB"/>
        </w:rPr>
      </w:pPr>
      <w:r w:rsidRPr="00902F13">
        <w:rPr>
          <w:rFonts w:ascii="Verdana" w:hAnsi="Verdana"/>
          <w:sz w:val="18"/>
          <w:szCs w:val="18"/>
          <w:lang w:val="en-GB"/>
        </w:rPr>
        <w:t>Semester 2</w:t>
      </w:r>
    </w:p>
    <w:tbl>
      <w:tblPr>
        <w:tblStyle w:val="TableGrid"/>
        <w:tblW w:w="901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1072"/>
        <w:gridCol w:w="1735"/>
        <w:gridCol w:w="3504"/>
        <w:gridCol w:w="618"/>
        <w:gridCol w:w="1321"/>
      </w:tblGrid>
      <w:tr w:rsidR="00B208B1" w:rsidRPr="00902F13" w14:paraId="1A203BE1" w14:textId="77777777" w:rsidTr="00902F13">
        <w:trPr>
          <w:trHeight w:val="454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04D1117" w14:textId="77777777" w:rsidR="00B208B1" w:rsidRPr="00902F13" w:rsidRDefault="00B208B1" w:rsidP="00902F13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Period</w:t>
            </w:r>
            <w:proofErr w:type="spellEnd"/>
          </w:p>
        </w:tc>
        <w:tc>
          <w:tcPr>
            <w:tcW w:w="1072" w:type="dxa"/>
            <w:shd w:val="clear" w:color="auto" w:fill="D9D9D9" w:themeFill="background1" w:themeFillShade="D9"/>
            <w:vAlign w:val="center"/>
          </w:tcPr>
          <w:p w14:paraId="77955D05" w14:textId="77777777" w:rsidR="00B208B1" w:rsidRPr="00902F13" w:rsidRDefault="00B208B1" w:rsidP="00FE2264">
            <w:pPr>
              <w:pStyle w:val="UM-standaard"/>
              <w:keepNext/>
              <w:spacing w:line="240" w:lineRule="atLeast"/>
              <w:ind w:right="-40"/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</w:pPr>
          </w:p>
        </w:tc>
        <w:tc>
          <w:tcPr>
            <w:tcW w:w="1735" w:type="dxa"/>
            <w:shd w:val="clear" w:color="auto" w:fill="D9D9D9" w:themeFill="background1" w:themeFillShade="D9"/>
            <w:vAlign w:val="center"/>
          </w:tcPr>
          <w:p w14:paraId="381E7577" w14:textId="77777777" w:rsidR="00B208B1" w:rsidRPr="00902F13" w:rsidRDefault="00B208B1" w:rsidP="00FE2264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Code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38D1865" w14:textId="77777777" w:rsidR="00B208B1" w:rsidRPr="00902F13" w:rsidRDefault="00B208B1" w:rsidP="00FE2264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Title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ED9D14" w14:textId="77777777" w:rsidR="00B208B1" w:rsidRPr="00902F13" w:rsidRDefault="00B208B1" w:rsidP="00902F13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ECTS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74AFDF8E" w14:textId="77777777" w:rsidR="00B208B1" w:rsidRPr="00902F13" w:rsidRDefault="00B208B1" w:rsidP="00902F13">
            <w:pPr>
              <w:pStyle w:val="UM-standaard"/>
              <w:keepNext/>
              <w:spacing w:line="240" w:lineRule="atLeast"/>
              <w:ind w:right="-40"/>
              <w:rPr>
                <w:rFonts w:ascii="Verdana" w:hAnsi="Verdana"/>
                <w:sz w:val="18"/>
                <w:szCs w:val="18"/>
              </w:rPr>
            </w:pPr>
            <w:r w:rsidRPr="00902F13">
              <w:rPr>
                <w:rFonts w:ascii="Verdana" w:hAnsi="Verdana" w:cs="Arial"/>
                <w:b/>
                <w:bCs/>
                <w:sz w:val="18"/>
                <w:szCs w:val="18"/>
                <w:lang w:val="nl-NL" w:eastAsia="nl-NL"/>
              </w:rPr>
              <w:t>Assessment</w:t>
            </w:r>
          </w:p>
        </w:tc>
      </w:tr>
      <w:tr w:rsidR="00B208B1" w:rsidRPr="00870F8B" w14:paraId="0FBE0597" w14:textId="77777777" w:rsidTr="00902F13">
        <w:trPr>
          <w:trHeight w:val="454"/>
        </w:trPr>
        <w:tc>
          <w:tcPr>
            <w:tcW w:w="0" w:type="auto"/>
            <w:vMerge w:val="restart"/>
            <w:vAlign w:val="center"/>
            <w:hideMark/>
          </w:tcPr>
          <w:p w14:paraId="61A5F2CA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1072" w:type="dxa"/>
            <w:vMerge w:val="restart"/>
            <w:vAlign w:val="center"/>
          </w:tcPr>
          <w:p w14:paraId="3660173C" w14:textId="77777777" w:rsidR="00B208B1" w:rsidRPr="00870F8B" w:rsidRDefault="00B208B1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1F682932" w14:textId="77777777" w:rsidR="00B208B1" w:rsidRPr="00870F8B" w:rsidRDefault="00B208B1" w:rsidP="00870F8B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Choose</w:t>
            </w:r>
            <w:r w:rsidR="00870F8B"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br/>
            </w: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1</w:t>
            </w:r>
            <w:r w:rsidR="00902F13"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 </w:t>
            </w: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elective</w:t>
            </w:r>
          </w:p>
        </w:tc>
        <w:tc>
          <w:tcPr>
            <w:tcW w:w="1735" w:type="dxa"/>
            <w:vAlign w:val="center"/>
            <w:hideMark/>
          </w:tcPr>
          <w:p w14:paraId="7A01392E" w14:textId="0FD2C580" w:rsidR="00B208B1" w:rsidRPr="00870F8B" w:rsidRDefault="00B208B1" w:rsidP="00E154E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</w:t>
            </w:r>
            <w:r w:rsidR="00E154E1">
              <w:rPr>
                <w:rFonts w:ascii="Verdana" w:hAnsi="Verdana" w:cs="Arial"/>
                <w:sz w:val="18"/>
                <w:szCs w:val="18"/>
                <w:lang w:val="en-US" w:eastAsia="nl-NL"/>
              </w:rPr>
              <w:t>S4034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FB87A2" w14:textId="77777777" w:rsidR="00B208B1" w:rsidRPr="00902F13" w:rsidRDefault="00B208B1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The EU as a Security and Market Power</w:t>
            </w:r>
          </w:p>
        </w:tc>
        <w:tc>
          <w:tcPr>
            <w:tcW w:w="0" w:type="auto"/>
            <w:noWrap/>
            <w:vAlign w:val="center"/>
          </w:tcPr>
          <w:p w14:paraId="1B8F1750" w14:textId="77777777" w:rsidR="00B208B1" w:rsidRPr="00870F8B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B7E1A26" w14:textId="77777777" w:rsidR="00B208B1" w:rsidRPr="00870F8B" w:rsidRDefault="00B208B1" w:rsidP="00B208B1">
            <w:pPr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B208B1" w:rsidRPr="00902F13" w14:paraId="19C980CB" w14:textId="77777777" w:rsidTr="00902F13">
        <w:trPr>
          <w:trHeight w:val="454"/>
        </w:trPr>
        <w:tc>
          <w:tcPr>
            <w:tcW w:w="0" w:type="auto"/>
            <w:vMerge/>
            <w:vAlign w:val="center"/>
            <w:hideMark/>
          </w:tcPr>
          <w:p w14:paraId="07E926E9" w14:textId="77777777" w:rsidR="00B208B1" w:rsidRPr="00870F8B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072" w:type="dxa"/>
            <w:vMerge/>
            <w:vAlign w:val="center"/>
          </w:tcPr>
          <w:p w14:paraId="16865CD6" w14:textId="77777777" w:rsidR="00B208B1" w:rsidRPr="00870F8B" w:rsidRDefault="00B208B1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35" w:type="dxa"/>
            <w:vAlign w:val="center"/>
          </w:tcPr>
          <w:p w14:paraId="3BA44D51" w14:textId="23EF80FD" w:rsidR="00B208B1" w:rsidRPr="00870F8B" w:rsidRDefault="00B208B1" w:rsidP="00EA13C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</w:t>
            </w:r>
            <w:r w:rsidR="00EA13C6">
              <w:rPr>
                <w:rFonts w:ascii="Verdana" w:hAnsi="Verdana" w:cs="Arial"/>
                <w:sz w:val="18"/>
                <w:szCs w:val="18"/>
                <w:lang w:val="en-US" w:eastAsia="nl-NL"/>
              </w:rPr>
              <w:t>4028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36F285" w14:textId="74A519CF" w:rsidR="00B208B1" w:rsidRPr="00902F13" w:rsidRDefault="009426EE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426EE">
              <w:rPr>
                <w:rFonts w:ascii="Verdana" w:hAnsi="Verdana" w:cs="Arial"/>
                <w:sz w:val="18"/>
                <w:szCs w:val="18"/>
                <w:lang w:val="en-US" w:eastAsia="nl-NL"/>
              </w:rPr>
              <w:t>Europe and International Migration</w:t>
            </w:r>
          </w:p>
        </w:tc>
        <w:tc>
          <w:tcPr>
            <w:tcW w:w="0" w:type="auto"/>
            <w:noWrap/>
            <w:vAlign w:val="center"/>
          </w:tcPr>
          <w:p w14:paraId="3C02A6D8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0" w:type="auto"/>
            <w:vAlign w:val="center"/>
          </w:tcPr>
          <w:p w14:paraId="4CC76DBB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  <w:proofErr w:type="spellEnd"/>
          </w:p>
        </w:tc>
      </w:tr>
      <w:tr w:rsidR="00B208B1" w:rsidRPr="00902F13" w14:paraId="78D64A33" w14:textId="77777777" w:rsidTr="00902F13">
        <w:trPr>
          <w:trHeight w:val="454"/>
        </w:trPr>
        <w:tc>
          <w:tcPr>
            <w:tcW w:w="0" w:type="auto"/>
            <w:vMerge/>
            <w:vAlign w:val="center"/>
            <w:hideMark/>
          </w:tcPr>
          <w:p w14:paraId="625EA7C3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072" w:type="dxa"/>
            <w:vAlign w:val="center"/>
          </w:tcPr>
          <w:p w14:paraId="6456D0A2" w14:textId="77777777" w:rsidR="00B208B1" w:rsidRPr="00902F13" w:rsidRDefault="00B208B1" w:rsidP="00B208B1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35" w:type="dxa"/>
            <w:vAlign w:val="center"/>
          </w:tcPr>
          <w:p w14:paraId="718ECD29" w14:textId="77777777" w:rsidR="00B208B1" w:rsidRPr="00902F13" w:rsidRDefault="00B208B1" w:rsidP="00EA13C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  <w:proofErr w:type="spellEnd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EUS</w:t>
            </w:r>
            <w:r w:rsidR="00EA13C6">
              <w:rPr>
                <w:rFonts w:ascii="Verdana" w:hAnsi="Verdana" w:cs="Arial"/>
                <w:sz w:val="18"/>
                <w:szCs w:val="18"/>
                <w:lang w:eastAsia="nl-NL"/>
              </w:rPr>
              <w:t>4506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6196D5" w14:textId="2E19EC05" w:rsidR="00B208B1" w:rsidRPr="00902F13" w:rsidRDefault="00B208B1" w:rsidP="00B208B1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Automated </w:t>
            </w:r>
            <w:r w:rsidR="009426EE">
              <w:rPr>
                <w:rFonts w:ascii="Verdana" w:hAnsi="Verdana" w:cs="Arial"/>
                <w:sz w:val="18"/>
                <w:szCs w:val="18"/>
                <w:lang w:val="en-US" w:eastAsia="nl-NL"/>
              </w:rPr>
              <w:t>T</w:t>
            </w: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ext </w:t>
            </w:r>
            <w:r w:rsidR="009426EE">
              <w:rPr>
                <w:rFonts w:ascii="Verdana" w:hAnsi="Verdana" w:cs="Arial"/>
                <w:sz w:val="18"/>
                <w:szCs w:val="18"/>
                <w:lang w:val="en-US" w:eastAsia="nl-NL"/>
              </w:rPr>
              <w:t>A</w:t>
            </w: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nalysis</w:t>
            </w:r>
          </w:p>
        </w:tc>
        <w:tc>
          <w:tcPr>
            <w:tcW w:w="0" w:type="auto"/>
            <w:noWrap/>
            <w:vAlign w:val="center"/>
          </w:tcPr>
          <w:p w14:paraId="50E42373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5B30C3D9" w14:textId="77777777" w:rsidR="00B208B1" w:rsidRPr="00902F13" w:rsidRDefault="00B208B1" w:rsidP="00B208B1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  <w:proofErr w:type="spellEnd"/>
          </w:p>
        </w:tc>
      </w:tr>
      <w:tr w:rsidR="006F22F6" w:rsidRPr="00870F8B" w14:paraId="1B3983ED" w14:textId="77777777" w:rsidTr="00902F13">
        <w:trPr>
          <w:trHeight w:val="454"/>
        </w:trPr>
        <w:tc>
          <w:tcPr>
            <w:tcW w:w="0" w:type="auto"/>
            <w:vMerge w:val="restart"/>
            <w:vAlign w:val="center"/>
            <w:hideMark/>
          </w:tcPr>
          <w:p w14:paraId="4FE975B8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  <w:p w14:paraId="4A5602F6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072" w:type="dxa"/>
            <w:vMerge w:val="restart"/>
            <w:vAlign w:val="center"/>
          </w:tcPr>
          <w:p w14:paraId="60BC7F84" w14:textId="77777777" w:rsidR="006F22F6" w:rsidRPr="00870F8B" w:rsidRDefault="006F22F6" w:rsidP="006F22F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  <w:p w14:paraId="3A74D73A" w14:textId="77777777" w:rsidR="006F22F6" w:rsidRPr="00870F8B" w:rsidRDefault="006F22F6" w:rsidP="00870F8B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Choose</w:t>
            </w:r>
            <w:r w:rsidR="00870F8B"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br/>
            </w: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1 elective</w:t>
            </w:r>
          </w:p>
        </w:tc>
        <w:tc>
          <w:tcPr>
            <w:tcW w:w="1735" w:type="dxa"/>
            <w:vAlign w:val="center"/>
            <w:hideMark/>
          </w:tcPr>
          <w:p w14:paraId="2F71919B" w14:textId="77777777" w:rsidR="006F22F6" w:rsidRPr="00870F8B" w:rsidRDefault="006F22F6" w:rsidP="00EA13C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</w:t>
            </w:r>
            <w:r w:rsidR="00EA13C6">
              <w:rPr>
                <w:rFonts w:ascii="Verdana" w:hAnsi="Verdana" w:cs="Arial"/>
                <w:sz w:val="18"/>
                <w:szCs w:val="18"/>
                <w:lang w:val="en-US" w:eastAsia="nl-NL"/>
              </w:rPr>
              <w:t>4030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EBB05D" w14:textId="77777777" w:rsidR="006F22F6" w:rsidRPr="00902F13" w:rsidRDefault="006F22F6" w:rsidP="006F22F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EU Enlargement and </w:t>
            </w: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Neighbourhood</w:t>
            </w:r>
            <w:proofErr w:type="spellEnd"/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 Policy</w:t>
            </w:r>
          </w:p>
        </w:tc>
        <w:tc>
          <w:tcPr>
            <w:tcW w:w="0" w:type="auto"/>
            <w:noWrap/>
            <w:vAlign w:val="center"/>
          </w:tcPr>
          <w:p w14:paraId="16D9BD73" w14:textId="77777777" w:rsidR="006F22F6" w:rsidRPr="00870F8B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A459A34" w14:textId="77777777" w:rsidR="006F22F6" w:rsidRPr="00870F8B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grade</w:t>
            </w:r>
          </w:p>
        </w:tc>
      </w:tr>
      <w:tr w:rsidR="006F22F6" w:rsidRPr="00902F13" w14:paraId="134EB40D" w14:textId="77777777" w:rsidTr="00902F13">
        <w:trPr>
          <w:trHeight w:val="454"/>
        </w:trPr>
        <w:tc>
          <w:tcPr>
            <w:tcW w:w="0" w:type="auto"/>
            <w:vMerge/>
            <w:vAlign w:val="center"/>
            <w:hideMark/>
          </w:tcPr>
          <w:p w14:paraId="0886D612" w14:textId="77777777" w:rsidR="006F22F6" w:rsidRPr="00870F8B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072" w:type="dxa"/>
            <w:vMerge/>
            <w:vAlign w:val="center"/>
          </w:tcPr>
          <w:p w14:paraId="37CF2224" w14:textId="77777777" w:rsidR="006F22F6" w:rsidRPr="00870F8B" w:rsidRDefault="006F22F6" w:rsidP="006F22F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35" w:type="dxa"/>
            <w:vAlign w:val="center"/>
          </w:tcPr>
          <w:p w14:paraId="205DA25C" w14:textId="77777777" w:rsidR="006F22F6" w:rsidRPr="00870F8B" w:rsidRDefault="006F22F6" w:rsidP="00EA13C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870F8B">
              <w:rPr>
                <w:rFonts w:ascii="Verdana" w:hAnsi="Verdana" w:cs="Arial"/>
                <w:sz w:val="18"/>
                <w:szCs w:val="18"/>
                <w:lang w:val="en-US" w:eastAsia="nl-NL"/>
              </w:rPr>
              <w:t>Course EUS</w:t>
            </w:r>
            <w:r w:rsidR="00EA13C6">
              <w:rPr>
                <w:rFonts w:ascii="Verdana" w:hAnsi="Verdana" w:cs="Arial"/>
                <w:sz w:val="18"/>
                <w:szCs w:val="18"/>
                <w:lang w:val="en-US" w:eastAsia="nl-NL"/>
              </w:rPr>
              <w:t>4032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2A70BF" w14:textId="77777777" w:rsidR="006F22F6" w:rsidRPr="00902F13" w:rsidRDefault="006F22F6" w:rsidP="006F22F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Europe, Global Power Shifts and the Future of Multilateralism</w:t>
            </w:r>
          </w:p>
        </w:tc>
        <w:tc>
          <w:tcPr>
            <w:tcW w:w="0" w:type="auto"/>
            <w:noWrap/>
            <w:vAlign w:val="center"/>
          </w:tcPr>
          <w:p w14:paraId="4E343A9C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0" w:type="auto"/>
            <w:vAlign w:val="center"/>
          </w:tcPr>
          <w:p w14:paraId="44B949BD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  <w:proofErr w:type="spellEnd"/>
          </w:p>
        </w:tc>
      </w:tr>
      <w:tr w:rsidR="006F22F6" w:rsidRPr="00902F13" w14:paraId="5E869E2E" w14:textId="77777777" w:rsidTr="00902F13">
        <w:trPr>
          <w:trHeight w:val="454"/>
        </w:trPr>
        <w:tc>
          <w:tcPr>
            <w:tcW w:w="0" w:type="auto"/>
            <w:vMerge/>
            <w:vAlign w:val="center"/>
            <w:hideMark/>
          </w:tcPr>
          <w:p w14:paraId="4D5E08C6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072" w:type="dxa"/>
            <w:vAlign w:val="center"/>
          </w:tcPr>
          <w:p w14:paraId="2B837AA8" w14:textId="77777777" w:rsidR="006F22F6" w:rsidRPr="00902F13" w:rsidRDefault="006F22F6" w:rsidP="006F22F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35" w:type="dxa"/>
            <w:vAlign w:val="center"/>
          </w:tcPr>
          <w:p w14:paraId="6E0559FE" w14:textId="77777777" w:rsidR="006F22F6" w:rsidRPr="00902F13" w:rsidRDefault="006F22F6" w:rsidP="00EA13C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Skill</w:t>
            </w:r>
            <w:proofErr w:type="spellEnd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EUS4</w:t>
            </w:r>
            <w:r w:rsidR="00EA13C6">
              <w:rPr>
                <w:rFonts w:ascii="Verdana" w:hAnsi="Verdana" w:cs="Arial"/>
                <w:sz w:val="18"/>
                <w:szCs w:val="18"/>
                <w:lang w:eastAsia="nl-NL"/>
              </w:rPr>
              <w:t>508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5A52BE" w14:textId="5D012419" w:rsidR="006F22F6" w:rsidRPr="00902F13" w:rsidRDefault="006F22F6" w:rsidP="006F22F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 xml:space="preserve">Communication </w:t>
            </w:r>
            <w:r w:rsidR="009426EE">
              <w:rPr>
                <w:rFonts w:ascii="Verdana" w:hAnsi="Verdana" w:cs="Arial"/>
                <w:sz w:val="18"/>
                <w:szCs w:val="18"/>
                <w:lang w:val="en-US" w:eastAsia="nl-NL"/>
              </w:rPr>
              <w:t>S</w:t>
            </w: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kills</w:t>
            </w:r>
          </w:p>
        </w:tc>
        <w:tc>
          <w:tcPr>
            <w:tcW w:w="0" w:type="auto"/>
            <w:vAlign w:val="center"/>
          </w:tcPr>
          <w:p w14:paraId="4A252B66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0EFEC2DF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  <w:proofErr w:type="spellEnd"/>
          </w:p>
        </w:tc>
      </w:tr>
      <w:tr w:rsidR="006F22F6" w:rsidRPr="00902F13" w14:paraId="36D4500E" w14:textId="77777777" w:rsidTr="00902F13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0" w:type="auto"/>
            <w:vAlign w:val="center"/>
            <w:hideMark/>
          </w:tcPr>
          <w:p w14:paraId="6D6F3B40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4-6</w:t>
            </w:r>
          </w:p>
        </w:tc>
        <w:tc>
          <w:tcPr>
            <w:tcW w:w="1072" w:type="dxa"/>
            <w:vAlign w:val="center"/>
          </w:tcPr>
          <w:p w14:paraId="5F40FFB5" w14:textId="77777777" w:rsidR="006F22F6" w:rsidRPr="00902F13" w:rsidRDefault="006F22F6" w:rsidP="006F22F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35" w:type="dxa"/>
            <w:vAlign w:val="center"/>
            <w:hideMark/>
          </w:tcPr>
          <w:p w14:paraId="5B9EAD86" w14:textId="77777777" w:rsidR="006F22F6" w:rsidRPr="00902F13" w:rsidRDefault="006F22F6" w:rsidP="006F22F6">
            <w:pPr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Thesis EUS4801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73E7A9" w14:textId="77777777" w:rsidR="006F22F6" w:rsidRPr="00902F13" w:rsidRDefault="006F22F6" w:rsidP="006F22F6">
            <w:pPr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val="en-US" w:eastAsia="nl-NL"/>
              </w:rPr>
              <w:t>Researching and Writing the MA ES Thesis</w:t>
            </w:r>
          </w:p>
        </w:tc>
        <w:tc>
          <w:tcPr>
            <w:tcW w:w="0" w:type="auto"/>
            <w:noWrap/>
            <w:vAlign w:val="center"/>
          </w:tcPr>
          <w:p w14:paraId="068B3383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2543D879" w14:textId="77777777" w:rsidR="006F22F6" w:rsidRPr="00902F13" w:rsidRDefault="006F22F6" w:rsidP="006F22F6">
            <w:pPr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902F13">
              <w:rPr>
                <w:rFonts w:ascii="Verdana" w:hAnsi="Verdana" w:cs="Arial"/>
                <w:sz w:val="18"/>
                <w:szCs w:val="18"/>
                <w:lang w:eastAsia="nl-NL"/>
              </w:rPr>
              <w:t>grade</w:t>
            </w:r>
            <w:proofErr w:type="spellEnd"/>
          </w:p>
        </w:tc>
      </w:tr>
    </w:tbl>
    <w:p w14:paraId="0A100879" w14:textId="77777777" w:rsidR="00DE383F" w:rsidRPr="00902F13" w:rsidRDefault="00DE383F" w:rsidP="00DE383F">
      <w:pPr>
        <w:rPr>
          <w:rFonts w:ascii="Verdana" w:hAnsi="Verdana"/>
          <w:sz w:val="18"/>
          <w:szCs w:val="18"/>
          <w:lang w:val="en-GB"/>
        </w:rPr>
      </w:pPr>
    </w:p>
    <w:p w14:paraId="2421C634" w14:textId="77777777" w:rsidR="00DE383F" w:rsidRPr="00902F13" w:rsidRDefault="00DE383F" w:rsidP="00DE383F">
      <w:pPr>
        <w:rPr>
          <w:rFonts w:ascii="Verdana" w:hAnsi="Verdana"/>
          <w:sz w:val="18"/>
          <w:szCs w:val="18"/>
          <w:lang w:val="en-GB"/>
        </w:rPr>
      </w:pPr>
    </w:p>
    <w:p w14:paraId="3EBD6DDE" w14:textId="77777777" w:rsidR="00DE383F" w:rsidRPr="00902F13" w:rsidRDefault="00DE383F" w:rsidP="00DE383F">
      <w:pPr>
        <w:rPr>
          <w:rFonts w:ascii="Verdana" w:hAnsi="Verdana"/>
          <w:sz w:val="18"/>
          <w:szCs w:val="18"/>
          <w:lang w:val="en-GB"/>
        </w:rPr>
      </w:pPr>
    </w:p>
    <w:p w14:paraId="042CA13D" w14:textId="77777777" w:rsidR="00DE383F" w:rsidRDefault="00DE383F" w:rsidP="00DE383F">
      <w:pPr>
        <w:pStyle w:val="Heading1"/>
        <w:tabs>
          <w:tab w:val="left" w:pos="567"/>
        </w:tabs>
        <w:spacing w:line="240" w:lineRule="atLeast"/>
        <w:rPr>
          <w:rFonts w:ascii="Verdana" w:hAnsi="Verdana"/>
          <w:sz w:val="18"/>
          <w:szCs w:val="18"/>
          <w:lang w:val="en-GB"/>
        </w:rPr>
      </w:pPr>
    </w:p>
    <w:p w14:paraId="3F324E7E" w14:textId="77777777" w:rsidR="003343AC" w:rsidRDefault="003343AC"/>
    <w:sectPr w:rsidR="003343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A00000A7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E0BC8"/>
    <w:multiLevelType w:val="hybridMultilevel"/>
    <w:tmpl w:val="3EC80E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072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83F"/>
    <w:rsid w:val="001B469D"/>
    <w:rsid w:val="002B5392"/>
    <w:rsid w:val="003343AC"/>
    <w:rsid w:val="006F22F6"/>
    <w:rsid w:val="00870F8B"/>
    <w:rsid w:val="00902F13"/>
    <w:rsid w:val="009426EE"/>
    <w:rsid w:val="00B142DC"/>
    <w:rsid w:val="00B208B1"/>
    <w:rsid w:val="00B3390B"/>
    <w:rsid w:val="00BE7A20"/>
    <w:rsid w:val="00BF6FF2"/>
    <w:rsid w:val="00CD3B78"/>
    <w:rsid w:val="00D550A5"/>
    <w:rsid w:val="00DE383F"/>
    <w:rsid w:val="00E154E1"/>
    <w:rsid w:val="00E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C2F8A28"/>
  <w15:chartTrackingRefBased/>
  <w15:docId w15:val="{6F807AF2-2F88-4201-A4A3-C21941BF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/>
    </w:rPr>
  </w:style>
  <w:style w:type="paragraph" w:styleId="Heading1">
    <w:name w:val="heading 1"/>
    <w:basedOn w:val="Normal"/>
    <w:next w:val="Normal"/>
    <w:link w:val="Heading1Char"/>
    <w:qFormat/>
    <w:rsid w:val="00DE383F"/>
    <w:pPr>
      <w:keepNext/>
      <w:outlineLvl w:val="0"/>
    </w:pPr>
    <w:rPr>
      <w:rFonts w:ascii="TheSerifCorrespondence" w:hAnsi="TheSerifCorrespondence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383F"/>
    <w:rPr>
      <w:rFonts w:ascii="TheSerifCorrespondence" w:eastAsia="Times New Roman" w:hAnsi="TheSerifCorrespondence" w:cs="Times New Roman"/>
      <w:b/>
      <w:sz w:val="20"/>
      <w:szCs w:val="20"/>
      <w:lang w:val="nl-NL"/>
    </w:rPr>
  </w:style>
  <w:style w:type="paragraph" w:styleId="FootnoteText">
    <w:name w:val="footnote text"/>
    <w:basedOn w:val="Normal"/>
    <w:link w:val="FootnoteTextChar"/>
    <w:rsid w:val="00DE383F"/>
    <w:rPr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DE383F"/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UM-standaard">
    <w:name w:val="UM-standaard"/>
    <w:basedOn w:val="Normal"/>
    <w:rsid w:val="00DE383F"/>
    <w:pPr>
      <w:spacing w:line="360" w:lineRule="exact"/>
    </w:pPr>
    <w:rPr>
      <w:rFonts w:ascii="TheSerifCorrespondence" w:hAnsi="TheSerifCorrespondence"/>
      <w:lang w:val="en-GB"/>
    </w:rPr>
  </w:style>
  <w:style w:type="table" w:styleId="TableGrid">
    <w:name w:val="Table Grid"/>
    <w:basedOn w:val="TableNormal"/>
    <w:uiPriority w:val="59"/>
    <w:rsid w:val="00DE38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Wolters-Wintjens, Claudia (FDCW)</dc:creator>
  <cp:keywords/>
  <dc:description/>
  <cp:lastModifiedBy>Hofman, Iris (FDCW)</cp:lastModifiedBy>
  <cp:revision>4</cp:revision>
  <dcterms:created xsi:type="dcterms:W3CDTF">2024-05-28T10:21:00Z</dcterms:created>
  <dcterms:modified xsi:type="dcterms:W3CDTF">2026-02-25T10:57:00Z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e7efc72e9399004554f6ebb4e68adcb87312ab0b5d6dceebcb47c9acc634500d</vt:lpwstr>
  </property>
</Properties>
</file>