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E37" w14:textId="67C65551" w:rsidR="005477C7" w:rsidRPr="00A80AAF" w:rsidRDefault="008F423A" w:rsidP="005477C7">
      <w:pPr>
        <w:pStyle w:val="Heading2"/>
      </w:pPr>
      <w:r w:rsidRPr="008F423A">
        <w:t xml:space="preserve">Master of Arts in European Public Affairs </w:t>
      </w:r>
      <w:r w:rsidR="006B0AC6">
        <w:t>202</w:t>
      </w:r>
      <w:r w:rsidR="008858F8">
        <w:t>6</w:t>
      </w:r>
      <w:r w:rsidR="006B0AC6">
        <w:t>-202</w:t>
      </w:r>
      <w:r w:rsidR="008858F8">
        <w:t>7</w:t>
      </w:r>
    </w:p>
    <w:p w14:paraId="0F676C6F" w14:textId="77777777" w:rsidR="005477C7" w:rsidRDefault="005477C7" w:rsidP="005477C7"/>
    <w:p w14:paraId="0DB799BF" w14:textId="77777777" w:rsidR="005477C7" w:rsidRDefault="005477C7" w:rsidP="005477C7">
      <w:r w:rsidRPr="001764BE">
        <w:t>Content</w:t>
      </w:r>
      <w:r w:rsidRPr="001764BE">
        <w:rPr>
          <w:spacing w:val="-2"/>
        </w:rPr>
        <w:t xml:space="preserve"> </w:t>
      </w:r>
      <w:r w:rsidRPr="001764BE">
        <w:t>of the</w:t>
      </w:r>
      <w:r w:rsidRPr="001764BE">
        <w:rPr>
          <w:spacing w:val="-1"/>
        </w:rPr>
        <w:t xml:space="preserve"> </w:t>
      </w:r>
      <w:r w:rsidRPr="001764BE">
        <w:t>programme</w:t>
      </w:r>
    </w:p>
    <w:p w14:paraId="5791E96F" w14:textId="77777777" w:rsidR="005477C7" w:rsidRPr="00DE117F" w:rsidRDefault="005477C7" w:rsidP="005477C7"/>
    <w:p w14:paraId="2864F1FE" w14:textId="42FF865E" w:rsidR="008858F8" w:rsidRPr="006F1D23" w:rsidRDefault="000B78DE" w:rsidP="008858F8">
      <w:pPr>
        <w:rPr>
          <w:lang w:val="en-GB"/>
        </w:rPr>
      </w:pPr>
      <w:r>
        <w:rPr>
          <w:lang w:val="en-GB"/>
        </w:rPr>
        <w:t xml:space="preserve">Compulsory </w:t>
      </w:r>
    </w:p>
    <w:tbl>
      <w:tblPr>
        <w:tblStyle w:val="TableGrid"/>
        <w:tblW w:w="77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781"/>
        <w:gridCol w:w="3260"/>
        <w:gridCol w:w="618"/>
        <w:gridCol w:w="1330"/>
      </w:tblGrid>
      <w:tr w:rsidR="008858F8" w:rsidRPr="00583F4F" w14:paraId="4157249E" w14:textId="77777777" w:rsidTr="00337328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3A46415" w14:textId="77777777" w:rsidR="008858F8" w:rsidRPr="001722AE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1722AE">
              <w:rPr>
                <w:rFonts w:ascii="Verdana" w:hAnsi="Verdana"/>
                <w:b/>
                <w:sz w:val="18"/>
                <w:lang w:eastAsia="nl-NL"/>
              </w:rPr>
              <w:t>Period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14A0460F" w14:textId="77777777" w:rsidR="008858F8" w:rsidRPr="001722AE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1722AE">
              <w:rPr>
                <w:rFonts w:ascii="Verdana" w:hAnsi="Verdana"/>
                <w:b/>
                <w:sz w:val="18"/>
                <w:lang w:eastAsia="nl-NL"/>
              </w:rPr>
              <w:t>Code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3AC6B6A" w14:textId="77777777" w:rsidR="008858F8" w:rsidRPr="001722AE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1722AE">
              <w:rPr>
                <w:rFonts w:ascii="Verdana" w:hAnsi="Verdana"/>
                <w:b/>
                <w:sz w:val="18"/>
                <w:lang w:eastAsia="nl-NL"/>
              </w:rPr>
              <w:t>Title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68A1A3A9" w14:textId="77777777" w:rsidR="008858F8" w:rsidRPr="001722AE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1722AE">
              <w:rPr>
                <w:rFonts w:ascii="Verdana" w:hAnsi="Verdana"/>
                <w:b/>
                <w:sz w:val="18"/>
                <w:lang w:eastAsia="nl-NL"/>
              </w:rPr>
              <w:t>ECTS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C1088A7" w14:textId="77777777" w:rsidR="008858F8" w:rsidRPr="001722AE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>
              <w:rPr>
                <w:rFonts w:ascii="Verdana" w:hAnsi="Verdana"/>
                <w:b/>
                <w:sz w:val="18"/>
                <w:lang w:eastAsia="nl-NL"/>
              </w:rPr>
              <w:t>Assess</w:t>
            </w:r>
            <w:r w:rsidRPr="001722AE">
              <w:rPr>
                <w:rFonts w:ascii="Verdana" w:hAnsi="Verdana"/>
                <w:b/>
                <w:sz w:val="18"/>
                <w:lang w:eastAsia="nl-NL"/>
              </w:rPr>
              <w:t>ment</w:t>
            </w:r>
          </w:p>
        </w:tc>
      </w:tr>
      <w:tr w:rsidR="008858F8" w:rsidRPr="008F423A" w14:paraId="6FF932F4" w14:textId="77777777" w:rsidTr="00337328">
        <w:trPr>
          <w:trHeight w:val="454"/>
        </w:trPr>
        <w:tc>
          <w:tcPr>
            <w:tcW w:w="766" w:type="dxa"/>
            <w:shd w:val="clear" w:color="auto" w:fill="auto"/>
            <w:vAlign w:val="center"/>
            <w:hideMark/>
          </w:tcPr>
          <w:p w14:paraId="472492D8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1225351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Course EPA4006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E32503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Perspectives on European Public Affairs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0FD515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14:paraId="476E5D2C" w14:textId="77777777" w:rsidR="008858F8" w:rsidRPr="008F423A" w:rsidRDefault="008858F8" w:rsidP="00337328">
            <w:pPr>
              <w:jc w:val="center"/>
            </w:pPr>
            <w:r w:rsidRPr="008F423A">
              <w:rPr>
                <w:lang w:eastAsia="nl-NL"/>
              </w:rPr>
              <w:t>grade</w:t>
            </w:r>
          </w:p>
        </w:tc>
      </w:tr>
      <w:tr w:rsidR="008858F8" w:rsidRPr="008F423A" w14:paraId="59B23E00" w14:textId="77777777" w:rsidTr="00337328">
        <w:trPr>
          <w:trHeight w:val="454"/>
        </w:trPr>
        <w:tc>
          <w:tcPr>
            <w:tcW w:w="766" w:type="dxa"/>
            <w:shd w:val="clear" w:color="auto" w:fill="auto"/>
            <w:vAlign w:val="center"/>
            <w:hideMark/>
          </w:tcPr>
          <w:p w14:paraId="4624AFE7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2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87D151A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Course EPA4008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9F344D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Lobbying in the EU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A64E1C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12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6E0F3D5E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grade</w:t>
            </w:r>
          </w:p>
        </w:tc>
      </w:tr>
      <w:tr w:rsidR="008858F8" w:rsidRPr="008F423A" w14:paraId="046CD7E8" w14:textId="77777777" w:rsidTr="00337328">
        <w:trPr>
          <w:trHeight w:val="454"/>
        </w:trPr>
        <w:tc>
          <w:tcPr>
            <w:tcW w:w="766" w:type="dxa"/>
            <w:shd w:val="clear" w:color="auto" w:fill="auto"/>
            <w:vAlign w:val="center"/>
            <w:hideMark/>
          </w:tcPr>
          <w:p w14:paraId="260173C6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1-3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0C32A61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Skill EPA4510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3D8E98" w14:textId="77777777" w:rsidR="008858F8" w:rsidRPr="008F423A" w:rsidRDefault="008858F8" w:rsidP="00337328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Mastering Academic Research Skills and Methods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9468BD" w14:textId="77777777" w:rsidR="008858F8" w:rsidRPr="008F423A" w:rsidRDefault="008858F8" w:rsidP="00337328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2682D688" w14:textId="77777777" w:rsidR="008858F8" w:rsidRPr="008F423A" w:rsidRDefault="008858F8" w:rsidP="00337328">
            <w:pPr>
              <w:jc w:val="center"/>
            </w:pPr>
            <w:r w:rsidRPr="008F423A">
              <w:rPr>
                <w:lang w:eastAsia="nl-NL"/>
              </w:rPr>
              <w:t>E-P-F</w:t>
            </w:r>
          </w:p>
        </w:tc>
      </w:tr>
      <w:tr w:rsidR="000B78DE" w:rsidRPr="008F423A" w14:paraId="78B865D2" w14:textId="77777777" w:rsidTr="00337328">
        <w:trPr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619C4A72" w14:textId="5EDE9CD1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4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3E0EE7A" w14:textId="1D32E567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Course EPA4010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2989DA" w14:textId="44977456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rFonts w:cs="Arial"/>
                <w:lang w:eastAsia="nl-NL"/>
              </w:rPr>
              <w:t>Governing EU Policies and Contemporary Challenges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9A2744" w14:textId="0156F1DF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7E148F3" w14:textId="7F899754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grade</w:t>
            </w:r>
          </w:p>
        </w:tc>
      </w:tr>
    </w:tbl>
    <w:p w14:paraId="5EA3911B" w14:textId="77777777" w:rsidR="008858F8" w:rsidRDefault="008858F8" w:rsidP="008858F8">
      <w:pPr>
        <w:rPr>
          <w:lang w:val="en-GB"/>
        </w:rPr>
      </w:pPr>
    </w:p>
    <w:p w14:paraId="4402B0FE" w14:textId="5AAF37B5" w:rsidR="008858F8" w:rsidRPr="008F423A" w:rsidRDefault="000B78DE" w:rsidP="008858F8">
      <w:pPr>
        <w:rPr>
          <w:lang w:val="en-GB"/>
        </w:rPr>
      </w:pPr>
      <w:r>
        <w:rPr>
          <w:lang w:val="en-GB"/>
        </w:rPr>
        <w:t xml:space="preserve">Option 1: Thesis track </w:t>
      </w:r>
    </w:p>
    <w:tbl>
      <w:tblPr>
        <w:tblStyle w:val="TableGrid"/>
        <w:tblW w:w="776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781"/>
        <w:gridCol w:w="3260"/>
        <w:gridCol w:w="618"/>
        <w:gridCol w:w="1330"/>
        <w:gridCol w:w="6"/>
      </w:tblGrid>
      <w:tr w:rsidR="008858F8" w:rsidRPr="008F423A" w14:paraId="174C3904" w14:textId="77777777" w:rsidTr="00337328">
        <w:trPr>
          <w:gridAfter w:val="1"/>
          <w:wAfter w:w="6" w:type="dxa"/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364CE79A" w14:textId="77777777" w:rsidR="008858F8" w:rsidRPr="008F423A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Period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3F5DC4EE" w14:textId="77777777" w:rsidR="008858F8" w:rsidRPr="008F423A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Code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B58AAF7" w14:textId="77777777" w:rsidR="008858F8" w:rsidRPr="008F423A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Title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63A38AAA" w14:textId="77777777" w:rsidR="008858F8" w:rsidRPr="008F423A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ECTS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40B79CC" w14:textId="77777777" w:rsidR="008858F8" w:rsidRPr="008F423A" w:rsidRDefault="008858F8" w:rsidP="00337328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Assessment</w:t>
            </w:r>
          </w:p>
        </w:tc>
      </w:tr>
      <w:tr w:rsidR="008858F8" w:rsidRPr="008F423A" w14:paraId="00129AF3" w14:textId="77777777" w:rsidTr="00337328">
        <w:trPr>
          <w:trHeight w:val="193"/>
        </w:trPr>
        <w:tc>
          <w:tcPr>
            <w:tcW w:w="7761" w:type="dxa"/>
            <w:gridSpan w:val="6"/>
            <w:shd w:val="clear" w:color="auto" w:fill="auto"/>
            <w:vAlign w:val="center"/>
          </w:tcPr>
          <w:p w14:paraId="623400E1" w14:textId="1CED4377" w:rsidR="008858F8" w:rsidRPr="008F423A" w:rsidRDefault="008858F8" w:rsidP="00337328">
            <w:pPr>
              <w:rPr>
                <w:lang w:eastAsia="nl-NL"/>
              </w:rPr>
            </w:pPr>
          </w:p>
        </w:tc>
      </w:tr>
      <w:tr w:rsidR="000B78DE" w:rsidRPr="008F423A" w14:paraId="3578C1CD" w14:textId="77777777" w:rsidTr="000B78DE">
        <w:trPr>
          <w:gridAfter w:val="1"/>
          <w:wAfter w:w="6" w:type="dxa"/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64CEFC45" w14:textId="4D4A1E8B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4-6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3B0D269" w14:textId="2F829D07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Thesis EPA4891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84EA79" w14:textId="40CEE9EA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Researching and Writing the MA EPA Thesis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240630" w14:textId="5CF07DB6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15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580E3E4C" w14:textId="1113A8CE" w:rsidR="000B78DE" w:rsidRPr="008F423A" w:rsidRDefault="000B78DE" w:rsidP="000B78DE">
            <w:pPr>
              <w:jc w:val="center"/>
            </w:pPr>
            <w:r w:rsidRPr="008F423A">
              <w:rPr>
                <w:lang w:eastAsia="nl-NL"/>
              </w:rPr>
              <w:t>grade</w:t>
            </w:r>
          </w:p>
        </w:tc>
      </w:tr>
      <w:tr w:rsidR="000B78DE" w:rsidRPr="008F423A" w14:paraId="602B7F4B" w14:textId="77777777" w:rsidTr="000B78DE">
        <w:trPr>
          <w:gridAfter w:val="1"/>
          <w:wAfter w:w="6" w:type="dxa"/>
          <w:trHeight w:val="454"/>
        </w:trPr>
        <w:tc>
          <w:tcPr>
            <w:tcW w:w="766" w:type="dxa"/>
            <w:shd w:val="clear" w:color="auto" w:fill="auto"/>
            <w:vAlign w:val="center"/>
          </w:tcPr>
          <w:p w14:paraId="2E2FED8A" w14:textId="3A3F99B7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5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FB8A038" w14:textId="34F8C1C5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Course EPA4012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E7836C" w14:textId="462E7690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rFonts w:cs="Arial"/>
                <w:lang w:eastAsia="nl-NL"/>
              </w:rPr>
              <w:t>Policy performance in the EU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A9A279" w14:textId="7F873D89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6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4ACAC66F" w14:textId="0250BF10" w:rsidR="000B78DE" w:rsidRPr="008F423A" w:rsidRDefault="000B78DE" w:rsidP="000B78DE">
            <w:pPr>
              <w:jc w:val="center"/>
            </w:pPr>
            <w:r w:rsidRPr="008F423A">
              <w:rPr>
                <w:lang w:eastAsia="nl-NL"/>
              </w:rPr>
              <w:t>grade</w:t>
            </w:r>
          </w:p>
        </w:tc>
      </w:tr>
    </w:tbl>
    <w:p w14:paraId="02311513" w14:textId="77777777" w:rsidR="000B78DE" w:rsidRDefault="000B78DE" w:rsidP="005477C7">
      <w:pPr>
        <w:pStyle w:val="BodyText"/>
        <w:rPr>
          <w:lang w:eastAsia="nl-NL"/>
        </w:rPr>
      </w:pPr>
    </w:p>
    <w:p w14:paraId="63C7CC43" w14:textId="270EE9EE" w:rsidR="005477C7" w:rsidRPr="00573ADE" w:rsidRDefault="000B78DE" w:rsidP="005477C7">
      <w:pPr>
        <w:pStyle w:val="BodyText"/>
        <w:rPr>
          <w:highlight w:val="yellow"/>
        </w:rPr>
      </w:pPr>
      <w:r>
        <w:rPr>
          <w:lang w:eastAsia="nl-NL"/>
        </w:rPr>
        <w:t>Option 2: Internship track</w:t>
      </w:r>
    </w:p>
    <w:tbl>
      <w:tblPr>
        <w:tblStyle w:val="TableGrid"/>
        <w:tblW w:w="776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7"/>
        <w:gridCol w:w="1782"/>
        <w:gridCol w:w="3263"/>
        <w:gridCol w:w="618"/>
        <w:gridCol w:w="1331"/>
      </w:tblGrid>
      <w:tr w:rsidR="000B78DE" w:rsidRPr="008F423A" w14:paraId="0EAE370E" w14:textId="77777777" w:rsidTr="000B78DE">
        <w:trPr>
          <w:trHeight w:val="454"/>
        </w:trPr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3EEAB9CB" w14:textId="77777777" w:rsidR="000B78DE" w:rsidRPr="008F423A" w:rsidRDefault="000B78DE" w:rsidP="002657BA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Period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DE67A5C" w14:textId="77777777" w:rsidR="000B78DE" w:rsidRPr="008F423A" w:rsidRDefault="000B78DE" w:rsidP="002657BA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Code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1DF0FE8E" w14:textId="77777777" w:rsidR="000B78DE" w:rsidRPr="008F423A" w:rsidRDefault="000B78DE" w:rsidP="002657BA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Title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41624CFA" w14:textId="77777777" w:rsidR="000B78DE" w:rsidRPr="008F423A" w:rsidRDefault="000B78DE" w:rsidP="002657BA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ECTS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32FDFEB" w14:textId="77777777" w:rsidR="000B78DE" w:rsidRPr="008F423A" w:rsidRDefault="000B78DE" w:rsidP="002657BA">
            <w:pPr>
              <w:pStyle w:val="UM-standaard"/>
              <w:rPr>
                <w:rFonts w:ascii="Verdana" w:hAnsi="Verdana"/>
                <w:b/>
                <w:sz w:val="18"/>
                <w:lang w:eastAsia="nl-NL"/>
              </w:rPr>
            </w:pPr>
            <w:r w:rsidRPr="008F423A">
              <w:rPr>
                <w:rFonts w:ascii="Verdana" w:hAnsi="Verdana"/>
                <w:b/>
                <w:sz w:val="18"/>
                <w:lang w:eastAsia="nl-NL"/>
              </w:rPr>
              <w:t>Assessment</w:t>
            </w:r>
          </w:p>
        </w:tc>
      </w:tr>
      <w:tr w:rsidR="000B78DE" w:rsidRPr="008F423A" w14:paraId="5C90ABA7" w14:textId="77777777" w:rsidTr="00B17D9B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767" w:type="dxa"/>
            <w:vAlign w:val="center"/>
          </w:tcPr>
          <w:p w14:paraId="59558EF9" w14:textId="73AC31EA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4-6</w:t>
            </w:r>
          </w:p>
        </w:tc>
        <w:tc>
          <w:tcPr>
            <w:tcW w:w="1782" w:type="dxa"/>
            <w:vAlign w:val="center"/>
          </w:tcPr>
          <w:p w14:paraId="425ABB33" w14:textId="3003C470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rFonts w:cs="Arial"/>
                <w:lang w:eastAsia="nl-NL"/>
              </w:rPr>
              <w:t>Course EPA4014</w:t>
            </w:r>
          </w:p>
        </w:tc>
        <w:tc>
          <w:tcPr>
            <w:tcW w:w="3263" w:type="dxa"/>
            <w:vAlign w:val="center"/>
          </w:tcPr>
          <w:p w14:paraId="2DCC7E14" w14:textId="1B93BBDB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rFonts w:cs="Arial"/>
                <w:lang w:eastAsia="nl-NL"/>
              </w:rPr>
              <w:t>Researching and Writing the MA EPA Research Report</w:t>
            </w:r>
          </w:p>
        </w:tc>
        <w:tc>
          <w:tcPr>
            <w:tcW w:w="618" w:type="dxa"/>
            <w:noWrap/>
            <w:vAlign w:val="center"/>
          </w:tcPr>
          <w:p w14:paraId="190D83FC" w14:textId="0D9A78C2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9</w:t>
            </w:r>
          </w:p>
        </w:tc>
        <w:tc>
          <w:tcPr>
            <w:tcW w:w="1331" w:type="dxa"/>
            <w:noWrap/>
            <w:vAlign w:val="center"/>
          </w:tcPr>
          <w:p w14:paraId="368D0F4C" w14:textId="7A1766CA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grade</w:t>
            </w:r>
          </w:p>
        </w:tc>
      </w:tr>
      <w:tr w:rsidR="000B78DE" w:rsidRPr="008F423A" w14:paraId="4FE0A997" w14:textId="77777777" w:rsidTr="00B17D9B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767" w:type="dxa"/>
            <w:vAlign w:val="center"/>
          </w:tcPr>
          <w:p w14:paraId="351605BA" w14:textId="6ECF5C0D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5-6</w:t>
            </w:r>
          </w:p>
        </w:tc>
        <w:tc>
          <w:tcPr>
            <w:tcW w:w="1782" w:type="dxa"/>
            <w:vAlign w:val="center"/>
          </w:tcPr>
          <w:p w14:paraId="28E6852B" w14:textId="240B448D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Course EPA4996</w:t>
            </w:r>
          </w:p>
        </w:tc>
        <w:tc>
          <w:tcPr>
            <w:tcW w:w="3263" w:type="dxa"/>
            <w:vAlign w:val="center"/>
          </w:tcPr>
          <w:p w14:paraId="2E8F78DF" w14:textId="5F51A95E" w:rsidR="000B78DE" w:rsidRPr="008F423A" w:rsidRDefault="000B78DE" w:rsidP="000B78DE">
            <w:pPr>
              <w:rPr>
                <w:lang w:eastAsia="nl-NL"/>
              </w:rPr>
            </w:pPr>
            <w:r w:rsidRPr="008F423A">
              <w:rPr>
                <w:lang w:eastAsia="nl-NL"/>
              </w:rPr>
              <w:t>Internship Work and Report</w:t>
            </w:r>
          </w:p>
        </w:tc>
        <w:tc>
          <w:tcPr>
            <w:tcW w:w="618" w:type="dxa"/>
            <w:noWrap/>
            <w:vAlign w:val="center"/>
          </w:tcPr>
          <w:p w14:paraId="511CC9F8" w14:textId="5ADB5450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12</w:t>
            </w:r>
          </w:p>
        </w:tc>
        <w:tc>
          <w:tcPr>
            <w:tcW w:w="1331" w:type="dxa"/>
            <w:noWrap/>
            <w:vAlign w:val="center"/>
          </w:tcPr>
          <w:p w14:paraId="587D0975" w14:textId="2B3E60BF" w:rsidR="000B78DE" w:rsidRPr="008F423A" w:rsidRDefault="000B78DE" w:rsidP="000B78DE">
            <w:pPr>
              <w:jc w:val="center"/>
              <w:rPr>
                <w:lang w:eastAsia="nl-NL"/>
              </w:rPr>
            </w:pPr>
            <w:r w:rsidRPr="008F423A">
              <w:rPr>
                <w:lang w:eastAsia="nl-NL"/>
              </w:rPr>
              <w:t>E-P-F</w:t>
            </w:r>
          </w:p>
        </w:tc>
      </w:tr>
    </w:tbl>
    <w:p w14:paraId="02F41324" w14:textId="77777777" w:rsidR="00396742" w:rsidRDefault="00396742"/>
    <w:sectPr w:rsidR="00396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C7"/>
    <w:rsid w:val="000B78DE"/>
    <w:rsid w:val="00396742"/>
    <w:rsid w:val="005477C7"/>
    <w:rsid w:val="006B0AC6"/>
    <w:rsid w:val="007E5FFB"/>
    <w:rsid w:val="008858F8"/>
    <w:rsid w:val="008F423A"/>
    <w:rsid w:val="009A17F8"/>
    <w:rsid w:val="00BF6FF2"/>
    <w:rsid w:val="00FB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A86CE"/>
  <w15:chartTrackingRefBased/>
  <w15:docId w15:val="{AD11B62C-C8DB-49A2-9609-74348899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C7"/>
    <w:pPr>
      <w:widowControl w:val="0"/>
      <w:autoSpaceDE w:val="0"/>
      <w:autoSpaceDN w:val="0"/>
      <w:spacing w:before="1" w:after="0" w:line="240" w:lineRule="auto"/>
    </w:pPr>
    <w:rPr>
      <w:rFonts w:ascii="Verdana" w:eastAsia="Verdana" w:hAnsi="Verdana" w:cs="Verdana"/>
      <w:sz w:val="18"/>
      <w:szCs w:val="18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477C7"/>
    <w:pPr>
      <w:outlineLvl w:val="1"/>
    </w:pPr>
    <w:rPr>
      <w:b/>
      <w:bCs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77C7"/>
    <w:rPr>
      <w:rFonts w:ascii="Verdana" w:eastAsia="Verdana" w:hAnsi="Verdana" w:cs="Verdana"/>
      <w:b/>
      <w:bCs/>
      <w:iCs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5477C7"/>
  </w:style>
  <w:style w:type="character" w:customStyle="1" w:styleId="BodyTextChar">
    <w:name w:val="Body Text Char"/>
    <w:basedOn w:val="DefaultParagraphFont"/>
    <w:link w:val="BodyText"/>
    <w:uiPriority w:val="1"/>
    <w:rsid w:val="005477C7"/>
    <w:rPr>
      <w:rFonts w:ascii="Verdana" w:eastAsia="Verdana" w:hAnsi="Verdana" w:cs="Verdana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477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-standaard">
    <w:name w:val="UM-standaard"/>
    <w:basedOn w:val="Normal"/>
    <w:rsid w:val="005477C7"/>
    <w:pPr>
      <w:widowControl/>
      <w:autoSpaceDE/>
      <w:autoSpaceDN/>
      <w:spacing w:line="360" w:lineRule="exact"/>
    </w:pPr>
    <w:rPr>
      <w:rFonts w:ascii="TheSerifCorrespondence" w:eastAsia="Times New Roman" w:hAnsi="TheSerifCorrespondence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Gastel, Lucie van (FDCW)</dc:creator>
  <cp:keywords/>
  <dc:description/>
  <cp:lastModifiedBy>Hofman, Iris (FDCW)</cp:lastModifiedBy>
  <cp:revision>5</cp:revision>
  <dcterms:created xsi:type="dcterms:W3CDTF">2024-06-13T08:00:00Z</dcterms:created>
  <dcterms:modified xsi:type="dcterms:W3CDTF">2026-04-20T08:41:00Z</dcterms:modified>
</cp:coreProperties>
</file>