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4D4E" w14:textId="77777777" w:rsidR="00C35664" w:rsidRPr="00DA2DB5" w:rsidRDefault="009B1855" w:rsidP="0059100A">
      <w:pPr>
        <w:spacing w:line="260" w:lineRule="exact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FC5D2D1" wp14:editId="133580E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66850" cy="1466850"/>
            <wp:effectExtent l="0" t="0" r="0" b="0"/>
            <wp:wrapTight wrapText="bothSides">
              <wp:wrapPolygon edited="0">
                <wp:start x="7855" y="0"/>
                <wp:lineTo x="6171" y="281"/>
                <wp:lineTo x="1122" y="3927"/>
                <wp:lineTo x="0" y="7574"/>
                <wp:lineTo x="0" y="14026"/>
                <wp:lineTo x="1964" y="18514"/>
                <wp:lineTo x="7013" y="21319"/>
                <wp:lineTo x="7855" y="21319"/>
                <wp:lineTo x="13465" y="21319"/>
                <wp:lineTo x="14306" y="21319"/>
                <wp:lineTo x="19356" y="18514"/>
                <wp:lineTo x="21319" y="14026"/>
                <wp:lineTo x="21319" y="7574"/>
                <wp:lineTo x="20197" y="3927"/>
                <wp:lineTo x="15148" y="281"/>
                <wp:lineTo x="13465" y="0"/>
                <wp:lineTo x="78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_GCEd_BUTTON-BLAUW_Tekengebied 1 kopie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DB5" w:rsidRPr="00DA2DB5">
        <w:rPr>
          <w:rFonts w:ascii="Verdana" w:hAnsi="Verdana"/>
          <w:b/>
          <w:sz w:val="18"/>
          <w:szCs w:val="18"/>
          <w:lang w:val="en-GB"/>
        </w:rPr>
        <w:t>Call for proposals for student initiatives</w:t>
      </w:r>
      <w:r w:rsidR="00DA2DB5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6527D0">
        <w:rPr>
          <w:rFonts w:ascii="Verdana" w:hAnsi="Verdana"/>
          <w:b/>
          <w:sz w:val="18"/>
          <w:szCs w:val="18"/>
          <w:lang w:val="en-GB"/>
        </w:rPr>
        <w:t>targeting global citizenship</w:t>
      </w:r>
    </w:p>
    <w:p w14:paraId="579B807A" w14:textId="77777777" w:rsidR="00C35664" w:rsidRPr="00D312EE" w:rsidRDefault="00C35664" w:rsidP="0059100A">
      <w:pPr>
        <w:spacing w:line="260" w:lineRule="exact"/>
        <w:rPr>
          <w:rFonts w:ascii="Verdana" w:hAnsi="Verdana"/>
          <w:sz w:val="18"/>
          <w:szCs w:val="18"/>
          <w:lang w:val="en-GB"/>
        </w:rPr>
      </w:pPr>
    </w:p>
    <w:p w14:paraId="039CABAE" w14:textId="77777777" w:rsidR="00666F16" w:rsidRPr="00330F8F" w:rsidRDefault="00666F16" w:rsidP="00666F16">
      <w:pPr>
        <w:pStyle w:val="PlainText"/>
        <w:rPr>
          <w:rFonts w:cs="Calibri"/>
          <w:i/>
          <w:iCs/>
          <w:sz w:val="20"/>
          <w:szCs w:val="20"/>
        </w:rPr>
      </w:pPr>
      <w:r w:rsidRPr="00330F8F">
        <w:rPr>
          <w:rFonts w:cs="Calibri"/>
          <w:i/>
          <w:iCs/>
          <w:sz w:val="20"/>
          <w:szCs w:val="20"/>
        </w:rPr>
        <w:t xml:space="preserve">In line with our identity as a European university with a broad international orientation – not just within, but also beyond Europe’s borders – we impart on our students the core values of global </w:t>
      </w:r>
      <w:r w:rsidR="00330F8F" w:rsidRPr="00330F8F">
        <w:rPr>
          <w:rFonts w:cs="Calibri"/>
          <w:i/>
          <w:iCs/>
          <w:sz w:val="20"/>
          <w:szCs w:val="20"/>
        </w:rPr>
        <w:t xml:space="preserve">citizenship </w:t>
      </w:r>
    </w:p>
    <w:p w14:paraId="2C72E025" w14:textId="77777777" w:rsidR="00330F8F" w:rsidRPr="00330F8F" w:rsidRDefault="00330F8F" w:rsidP="00666F16">
      <w:pPr>
        <w:pStyle w:val="PlainText"/>
        <w:rPr>
          <w:rFonts w:cs="Calibri"/>
          <w:sz w:val="20"/>
          <w:szCs w:val="20"/>
        </w:rPr>
      </w:pPr>
    </w:p>
    <w:p w14:paraId="4E0DAC2E" w14:textId="77777777" w:rsidR="00666F16" w:rsidRPr="00330F8F" w:rsidRDefault="00666F16" w:rsidP="00666F16">
      <w:pPr>
        <w:pStyle w:val="PlainText"/>
        <w:rPr>
          <w:rFonts w:cs="Calibri"/>
          <w:i/>
          <w:iCs/>
          <w:sz w:val="20"/>
          <w:szCs w:val="20"/>
          <w:lang w:val="en-US"/>
        </w:rPr>
      </w:pPr>
      <w:r w:rsidRPr="00330F8F">
        <w:rPr>
          <w:rFonts w:cs="Calibri"/>
          <w:i/>
          <w:iCs/>
          <w:sz w:val="20"/>
          <w:szCs w:val="20"/>
          <w:lang w:val="en-US"/>
        </w:rPr>
        <w:t>By challenging students to make an active contribution (e.g. through voluntary work), we offer them the opportunity to develop into responsible global citizens wit</w:t>
      </w:r>
      <w:r w:rsidR="00330F8F" w:rsidRPr="00330F8F">
        <w:rPr>
          <w:rFonts w:cs="Calibri"/>
          <w:i/>
          <w:iCs/>
          <w:sz w:val="20"/>
          <w:szCs w:val="20"/>
          <w:lang w:val="en-US"/>
        </w:rPr>
        <w:t xml:space="preserve">h strong local ties. </w:t>
      </w:r>
    </w:p>
    <w:p w14:paraId="7D933826" w14:textId="77777777" w:rsidR="00330F8F" w:rsidRPr="00330F8F" w:rsidRDefault="00330F8F" w:rsidP="00666F16">
      <w:pPr>
        <w:pStyle w:val="PlainText"/>
        <w:rPr>
          <w:rFonts w:cs="Calibri"/>
          <w:iCs/>
          <w:sz w:val="20"/>
          <w:szCs w:val="20"/>
          <w:lang w:val="en-US"/>
        </w:rPr>
      </w:pPr>
    </w:p>
    <w:p w14:paraId="13DE0909" w14:textId="77777777" w:rsidR="009B1855" w:rsidRDefault="009B1855" w:rsidP="00666F16">
      <w:pPr>
        <w:pStyle w:val="PlainText"/>
        <w:rPr>
          <w:rFonts w:cs="Calibri"/>
          <w:iCs/>
          <w:sz w:val="20"/>
          <w:szCs w:val="20"/>
          <w:lang w:val="en-US"/>
        </w:rPr>
      </w:pPr>
    </w:p>
    <w:p w14:paraId="480D623B" w14:textId="77777777" w:rsidR="003B278B" w:rsidRPr="00330F8F" w:rsidRDefault="00330F8F" w:rsidP="00666F16">
      <w:pPr>
        <w:pStyle w:val="PlainText"/>
        <w:rPr>
          <w:rFonts w:cs="Calibri"/>
        </w:rPr>
      </w:pPr>
      <w:r w:rsidRPr="00330F8F">
        <w:rPr>
          <w:rFonts w:cs="Calibri"/>
          <w:iCs/>
          <w:sz w:val="20"/>
          <w:szCs w:val="20"/>
          <w:lang w:val="en-US"/>
        </w:rPr>
        <w:t xml:space="preserve">These quotes from the </w:t>
      </w:r>
      <w:r w:rsidR="009B1855">
        <w:rPr>
          <w:rFonts w:cs="Calibri"/>
          <w:iCs/>
          <w:sz w:val="20"/>
          <w:szCs w:val="20"/>
          <w:lang w:val="en-US"/>
        </w:rPr>
        <w:t xml:space="preserve">2022-2026 </w:t>
      </w:r>
      <w:r w:rsidRPr="00330F8F">
        <w:rPr>
          <w:rFonts w:cs="Calibri"/>
          <w:iCs/>
          <w:sz w:val="20"/>
          <w:szCs w:val="20"/>
          <w:lang w:val="en-US"/>
        </w:rPr>
        <w:t>strategic programme of Maastricht University illustrate its commitment to Global Citizenship Education (GCEd)</w:t>
      </w:r>
      <w:r>
        <w:rPr>
          <w:rFonts w:cs="Calibri"/>
          <w:iCs/>
          <w:sz w:val="20"/>
          <w:szCs w:val="20"/>
          <w:lang w:val="en-US"/>
        </w:rPr>
        <w:t>, which</w:t>
      </w:r>
      <w:r w:rsidR="006D1C23" w:rsidRPr="00330F8F">
        <w:rPr>
          <w:rFonts w:cs="Calibri"/>
          <w:sz w:val="20"/>
          <w:szCs w:val="20"/>
          <w:lang w:val="en-US"/>
        </w:rPr>
        <w:t xml:space="preserve"> aims </w:t>
      </w:r>
      <w:r w:rsidR="006D1C23" w:rsidRPr="009B1855">
        <w:rPr>
          <w:rFonts w:cs="Calibri"/>
          <w:i/>
          <w:sz w:val="20"/>
          <w:szCs w:val="20"/>
          <w:lang w:val="en-US"/>
        </w:rPr>
        <w:t>to empower learners to assume active roles, both locally and globally, in building more peaceful, tolerant, inclusive and secure societies</w:t>
      </w:r>
      <w:r w:rsidRPr="009B1855">
        <w:rPr>
          <w:rFonts w:cs="Calibri"/>
          <w:i/>
          <w:sz w:val="20"/>
          <w:szCs w:val="20"/>
          <w:lang w:val="en-US"/>
        </w:rPr>
        <w:t>.</w:t>
      </w:r>
      <w:r w:rsidRPr="00330F8F">
        <w:rPr>
          <w:rFonts w:cs="Calibri"/>
          <w:sz w:val="20"/>
          <w:szCs w:val="20"/>
          <w:lang w:val="en-US"/>
        </w:rPr>
        <w:t xml:space="preserve"> </w:t>
      </w:r>
      <w:r w:rsidR="009B1855">
        <w:rPr>
          <w:rFonts w:cs="Calibri"/>
          <w:sz w:val="20"/>
          <w:szCs w:val="20"/>
          <w:lang w:val="en-US"/>
        </w:rPr>
        <w:t>G</w:t>
      </w:r>
      <w:r w:rsidR="00135AB1" w:rsidRPr="00330F8F">
        <w:rPr>
          <w:rFonts w:cs="Calibri"/>
          <w:sz w:val="20"/>
          <w:szCs w:val="20"/>
        </w:rPr>
        <w:t>lobal citizenship</w:t>
      </w:r>
      <w:r w:rsidR="001D1E20" w:rsidRPr="00330F8F">
        <w:rPr>
          <w:rFonts w:cs="Calibri"/>
          <w:sz w:val="20"/>
          <w:szCs w:val="20"/>
        </w:rPr>
        <w:t xml:space="preserve"> competences</w:t>
      </w:r>
      <w:r w:rsidR="009B1855">
        <w:rPr>
          <w:rFonts w:cs="Calibri"/>
          <w:sz w:val="20"/>
          <w:szCs w:val="20"/>
        </w:rPr>
        <w:t xml:space="preserve"> would </w:t>
      </w:r>
      <w:r w:rsidR="00FB4532" w:rsidRPr="00330F8F">
        <w:rPr>
          <w:rFonts w:cs="Calibri"/>
          <w:sz w:val="20"/>
          <w:szCs w:val="20"/>
        </w:rPr>
        <w:t xml:space="preserve">allow UM graduates to serve their communities </w:t>
      </w:r>
      <w:r w:rsidR="00135AB1" w:rsidRPr="00330F8F">
        <w:rPr>
          <w:rFonts w:cs="Calibri"/>
          <w:sz w:val="20"/>
          <w:szCs w:val="20"/>
          <w:lang w:val="en-US"/>
        </w:rPr>
        <w:t>as ethical leaders, innovative researchers</w:t>
      </w:r>
      <w:r w:rsidR="00B00305" w:rsidRPr="00330F8F">
        <w:rPr>
          <w:rFonts w:cs="Calibri"/>
          <w:sz w:val="20"/>
          <w:szCs w:val="20"/>
          <w:lang w:val="en-US"/>
        </w:rPr>
        <w:t xml:space="preserve">, or empathic professionals, </w:t>
      </w:r>
      <w:r w:rsidR="00135AB1" w:rsidRPr="00330F8F">
        <w:rPr>
          <w:rFonts w:cs="Calibri"/>
          <w:sz w:val="20"/>
          <w:szCs w:val="20"/>
          <w:lang w:val="en-US"/>
        </w:rPr>
        <w:t>help</w:t>
      </w:r>
      <w:r w:rsidR="00B00305" w:rsidRPr="00330F8F">
        <w:rPr>
          <w:rFonts w:cs="Calibri"/>
          <w:sz w:val="20"/>
          <w:szCs w:val="20"/>
          <w:lang w:val="en-US"/>
        </w:rPr>
        <w:t>ing</w:t>
      </w:r>
      <w:r w:rsidR="00135AB1" w:rsidRPr="00330F8F">
        <w:rPr>
          <w:rFonts w:cs="Calibri"/>
          <w:sz w:val="20"/>
          <w:szCs w:val="20"/>
          <w:lang w:val="en-US"/>
        </w:rPr>
        <w:t xml:space="preserve"> to create conditions</w:t>
      </w:r>
      <w:r w:rsidR="00E82846">
        <w:rPr>
          <w:rFonts w:cs="Calibri"/>
          <w:sz w:val="20"/>
          <w:szCs w:val="20"/>
          <w:lang w:val="en-US"/>
        </w:rPr>
        <w:t xml:space="preserve"> that mitigate some of the </w:t>
      </w:r>
      <w:r w:rsidR="00135AB1" w:rsidRPr="00330F8F">
        <w:rPr>
          <w:rFonts w:cs="Calibri"/>
          <w:sz w:val="20"/>
          <w:szCs w:val="20"/>
          <w:lang w:val="en-US"/>
        </w:rPr>
        <w:t>wicked</w:t>
      </w:r>
      <w:r w:rsidR="003B278B" w:rsidRPr="00330F8F">
        <w:rPr>
          <w:rFonts w:cs="Calibri"/>
          <w:sz w:val="20"/>
          <w:szCs w:val="20"/>
          <w:lang w:val="en-US"/>
        </w:rPr>
        <w:t xml:space="preserve"> problems our world faces (e.g., </w:t>
      </w:r>
      <w:r w:rsidR="00135AB1" w:rsidRPr="00330F8F">
        <w:rPr>
          <w:rFonts w:cs="Calibri"/>
          <w:sz w:val="20"/>
          <w:szCs w:val="20"/>
          <w:lang w:val="en-US"/>
        </w:rPr>
        <w:t>ine</w:t>
      </w:r>
      <w:r w:rsidR="003B278B" w:rsidRPr="00330F8F">
        <w:rPr>
          <w:rFonts w:cs="Calibri"/>
          <w:sz w:val="20"/>
          <w:szCs w:val="20"/>
          <w:lang w:val="en-US"/>
        </w:rPr>
        <w:t xml:space="preserve">quality, poverty, migration, </w:t>
      </w:r>
      <w:r w:rsidR="00135AB1" w:rsidRPr="00330F8F">
        <w:rPr>
          <w:rFonts w:cs="Calibri"/>
          <w:sz w:val="20"/>
          <w:szCs w:val="20"/>
          <w:lang w:val="en-US"/>
        </w:rPr>
        <w:t>the</w:t>
      </w:r>
      <w:r w:rsidR="00135AB1" w:rsidRPr="00715F10">
        <w:rPr>
          <w:rFonts w:cs="Calibri"/>
          <w:sz w:val="20"/>
          <w:szCs w:val="20"/>
          <w:lang w:val="en-US"/>
        </w:rPr>
        <w:t xml:space="preserve"> climate crisis</w:t>
      </w:r>
      <w:r>
        <w:rPr>
          <w:rFonts w:cs="Calibri"/>
          <w:sz w:val="20"/>
          <w:szCs w:val="20"/>
          <w:lang w:val="en-US"/>
        </w:rPr>
        <w:t xml:space="preserve">, </w:t>
      </w:r>
      <w:r w:rsidR="003B278B" w:rsidRPr="00715F10">
        <w:rPr>
          <w:rFonts w:cs="Calibri"/>
          <w:sz w:val="20"/>
          <w:szCs w:val="20"/>
          <w:lang w:val="en-US"/>
        </w:rPr>
        <w:t>the COVID19 pandemic</w:t>
      </w:r>
      <w:r>
        <w:rPr>
          <w:rFonts w:cs="Calibri"/>
          <w:sz w:val="20"/>
          <w:szCs w:val="20"/>
          <w:lang w:val="en-US"/>
        </w:rPr>
        <w:t>, polarisation</w:t>
      </w:r>
      <w:r w:rsidR="003B278B" w:rsidRPr="00715F10">
        <w:rPr>
          <w:rFonts w:cs="Calibri"/>
          <w:sz w:val="20"/>
          <w:szCs w:val="20"/>
          <w:lang w:val="en-US"/>
        </w:rPr>
        <w:t>)</w:t>
      </w:r>
      <w:r w:rsidR="00135AB1" w:rsidRPr="00715F10">
        <w:rPr>
          <w:rFonts w:cs="Calibri"/>
          <w:sz w:val="20"/>
          <w:szCs w:val="20"/>
          <w:lang w:val="en-US"/>
        </w:rPr>
        <w:t xml:space="preserve">. </w:t>
      </w:r>
    </w:p>
    <w:p w14:paraId="447E419B" w14:textId="77777777" w:rsidR="00666F16" w:rsidRDefault="00666F16" w:rsidP="00135AB1">
      <w:pPr>
        <w:pStyle w:val="PlainText"/>
        <w:rPr>
          <w:rFonts w:cs="Calibri"/>
          <w:sz w:val="20"/>
          <w:szCs w:val="20"/>
          <w:lang w:val="en-US"/>
        </w:rPr>
      </w:pPr>
    </w:p>
    <w:p w14:paraId="3AA7BEC9" w14:textId="7153D442" w:rsidR="00135AB1" w:rsidRPr="00715F10" w:rsidRDefault="00E82846" w:rsidP="00135AB1">
      <w:pPr>
        <w:pStyle w:val="PlainText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If you</w:t>
      </w:r>
      <w:r w:rsidR="0079301E" w:rsidRPr="00715F10">
        <w:rPr>
          <w:rFonts w:cs="Calibri"/>
          <w:sz w:val="20"/>
          <w:szCs w:val="20"/>
          <w:lang w:val="en-US"/>
        </w:rPr>
        <w:t xml:space="preserve"> wish to </w:t>
      </w:r>
      <w:r w:rsidR="00BE4DE1" w:rsidRPr="00715F10">
        <w:rPr>
          <w:rFonts w:cs="Calibri"/>
          <w:sz w:val="20"/>
          <w:szCs w:val="20"/>
          <w:lang w:val="en-US"/>
        </w:rPr>
        <w:t xml:space="preserve">take charge in </w:t>
      </w:r>
      <w:r w:rsidR="003B278B" w:rsidRPr="00715F10">
        <w:rPr>
          <w:rFonts w:cs="Calibri"/>
          <w:sz w:val="20"/>
          <w:szCs w:val="20"/>
          <w:lang w:val="en-US"/>
        </w:rPr>
        <w:t>the co-creation of</w:t>
      </w:r>
      <w:r w:rsidR="00BE4DE1" w:rsidRPr="00715F10">
        <w:rPr>
          <w:rFonts w:cs="Calibri"/>
          <w:sz w:val="20"/>
          <w:szCs w:val="20"/>
          <w:lang w:val="en-US"/>
        </w:rPr>
        <w:t xml:space="preserve"> GCEd activities</w:t>
      </w:r>
      <w:r>
        <w:rPr>
          <w:rFonts w:cs="Calibri"/>
          <w:sz w:val="20"/>
          <w:szCs w:val="20"/>
          <w:lang w:val="en-US"/>
        </w:rPr>
        <w:t xml:space="preserve"> that foster global literacy, social res</w:t>
      </w:r>
      <w:r w:rsidR="00533437">
        <w:rPr>
          <w:rFonts w:cs="Calibri"/>
          <w:sz w:val="20"/>
          <w:szCs w:val="20"/>
          <w:lang w:val="en-US"/>
        </w:rPr>
        <w:t>ponsibility and/or transformative engagement</w:t>
      </w:r>
      <w:r>
        <w:rPr>
          <w:rFonts w:cs="Calibri"/>
          <w:sz w:val="20"/>
          <w:szCs w:val="20"/>
          <w:lang w:val="en-US"/>
        </w:rPr>
        <w:t>, either within a particular curriculum or as an extracurricular activity, you are welcome to respond to this call for</w:t>
      </w:r>
      <w:r w:rsidR="008A6233" w:rsidRPr="00715F10">
        <w:rPr>
          <w:rFonts w:cs="Calibri"/>
          <w:sz w:val="20"/>
          <w:szCs w:val="20"/>
          <w:lang w:val="en-US"/>
        </w:rPr>
        <w:t xml:space="preserve"> student initiatives.</w:t>
      </w:r>
    </w:p>
    <w:p w14:paraId="504EF8F0" w14:textId="77777777" w:rsidR="00AE5BB4" w:rsidRPr="00715F10" w:rsidRDefault="00AE5BB4" w:rsidP="00E645AB">
      <w:pPr>
        <w:pStyle w:val="PlainText"/>
        <w:rPr>
          <w:rFonts w:cs="Calibri"/>
          <w:sz w:val="20"/>
          <w:szCs w:val="20"/>
        </w:rPr>
      </w:pPr>
    </w:p>
    <w:p w14:paraId="00B0F9D1" w14:textId="77777777" w:rsidR="000E7E65" w:rsidRPr="00715F10" w:rsidRDefault="00AE5BB4" w:rsidP="00715F10">
      <w:pPr>
        <w:pStyle w:val="PlainText"/>
        <w:rPr>
          <w:rFonts w:cs="Calibri"/>
          <w:sz w:val="20"/>
          <w:szCs w:val="20"/>
        </w:rPr>
      </w:pPr>
      <w:r w:rsidRPr="00715F10">
        <w:rPr>
          <w:rFonts w:cs="Calibri"/>
          <w:sz w:val="20"/>
          <w:szCs w:val="20"/>
        </w:rPr>
        <w:t>Why might</w:t>
      </w:r>
      <w:r w:rsidR="008A6233" w:rsidRPr="00715F10">
        <w:rPr>
          <w:rFonts w:cs="Calibri"/>
          <w:sz w:val="20"/>
          <w:szCs w:val="20"/>
        </w:rPr>
        <w:t xml:space="preserve"> you like to get involved? First, you may have a desire to tackle</w:t>
      </w:r>
      <w:r w:rsidR="00BE4DE1" w:rsidRPr="00715F10">
        <w:rPr>
          <w:rFonts w:cs="Calibri"/>
          <w:sz w:val="20"/>
          <w:szCs w:val="20"/>
        </w:rPr>
        <w:t xml:space="preserve"> a (societal) challenge that you feel is in desperate </w:t>
      </w:r>
      <w:r w:rsidR="0079301E" w:rsidRPr="00715F10">
        <w:rPr>
          <w:rFonts w:cs="Calibri"/>
          <w:sz w:val="20"/>
          <w:szCs w:val="20"/>
        </w:rPr>
        <w:t xml:space="preserve">need of a solution. </w:t>
      </w:r>
      <w:r w:rsidR="008A6233" w:rsidRPr="00715F10">
        <w:rPr>
          <w:rFonts w:cs="Calibri"/>
          <w:sz w:val="20"/>
          <w:szCs w:val="20"/>
        </w:rPr>
        <w:t xml:space="preserve">Second, you may wish to learn what it is like to run a project yourself, as part of a student team, and to contribute to the learning experience of other UM students. </w:t>
      </w:r>
      <w:r w:rsidR="0079301E" w:rsidRPr="00715F10">
        <w:rPr>
          <w:rFonts w:cs="Calibri"/>
          <w:sz w:val="20"/>
          <w:szCs w:val="20"/>
        </w:rPr>
        <w:t xml:space="preserve">Please note </w:t>
      </w:r>
      <w:r w:rsidR="00F02F36">
        <w:rPr>
          <w:rFonts w:cs="Calibri"/>
          <w:sz w:val="20"/>
          <w:szCs w:val="20"/>
        </w:rPr>
        <w:t xml:space="preserve">that </w:t>
      </w:r>
      <w:r w:rsidR="008A6233" w:rsidRPr="00715F10">
        <w:rPr>
          <w:rFonts w:cs="Calibri"/>
          <w:sz w:val="20"/>
          <w:szCs w:val="20"/>
        </w:rPr>
        <w:t>you can receive both</w:t>
      </w:r>
      <w:r w:rsidR="0079301E" w:rsidRPr="00715F10">
        <w:rPr>
          <w:rFonts w:cs="Calibri"/>
          <w:sz w:val="20"/>
          <w:szCs w:val="20"/>
        </w:rPr>
        <w:t xml:space="preserve"> financial</w:t>
      </w:r>
      <w:r w:rsidR="008A6233" w:rsidRPr="00715F10">
        <w:rPr>
          <w:rFonts w:cs="Calibri"/>
          <w:sz w:val="20"/>
          <w:szCs w:val="20"/>
        </w:rPr>
        <w:t xml:space="preserve"> and</w:t>
      </w:r>
      <w:r w:rsidRPr="00715F10">
        <w:rPr>
          <w:rFonts w:cs="Calibri"/>
          <w:sz w:val="20"/>
          <w:szCs w:val="20"/>
        </w:rPr>
        <w:t xml:space="preserve"> </w:t>
      </w:r>
      <w:r w:rsidR="00BE4DE1" w:rsidRPr="00715F10">
        <w:rPr>
          <w:rFonts w:cs="Calibri"/>
          <w:sz w:val="20"/>
          <w:szCs w:val="20"/>
        </w:rPr>
        <w:t xml:space="preserve">organizational </w:t>
      </w:r>
      <w:r w:rsidRPr="00715F10">
        <w:rPr>
          <w:rFonts w:cs="Calibri"/>
          <w:sz w:val="20"/>
          <w:szCs w:val="20"/>
        </w:rPr>
        <w:t>support while you run your project.</w:t>
      </w:r>
      <w:r w:rsidR="0079301E" w:rsidRPr="00715F10">
        <w:rPr>
          <w:rFonts w:cs="Calibri"/>
          <w:sz w:val="20"/>
          <w:szCs w:val="20"/>
        </w:rPr>
        <w:t xml:space="preserve"> Finally, you might enjoy meeting other members of the UM community with like-minded interests.</w:t>
      </w:r>
      <w:r w:rsidR="00715F10" w:rsidRPr="00715F10">
        <w:rPr>
          <w:rFonts w:cs="Calibri"/>
          <w:sz w:val="20"/>
          <w:szCs w:val="20"/>
        </w:rPr>
        <w:t xml:space="preserve"> </w:t>
      </w:r>
      <w:r w:rsidR="000E7E65" w:rsidRPr="00715F10">
        <w:rPr>
          <w:rFonts w:cs="Calibri"/>
          <w:color w:val="333333"/>
          <w:sz w:val="20"/>
          <w:szCs w:val="20"/>
        </w:rPr>
        <w:t xml:space="preserve">Sharing knowledge and ideas and bringing </w:t>
      </w:r>
      <w:r w:rsidR="00DD65DE">
        <w:rPr>
          <w:rFonts w:cs="Calibri"/>
          <w:color w:val="333333"/>
          <w:sz w:val="20"/>
          <w:szCs w:val="20"/>
        </w:rPr>
        <w:t>students, staff and possibly external stakeholders together is an important aim</w:t>
      </w:r>
      <w:r w:rsidR="000E7E65" w:rsidRPr="00715F10">
        <w:rPr>
          <w:rFonts w:cs="Calibri"/>
          <w:color w:val="333333"/>
          <w:sz w:val="20"/>
          <w:szCs w:val="20"/>
        </w:rPr>
        <w:t xml:space="preserve"> for Global Citizenship Education. </w:t>
      </w:r>
      <w:r w:rsidR="008A6233" w:rsidRPr="00715F10">
        <w:rPr>
          <w:rFonts w:cs="Calibri"/>
          <w:color w:val="333333"/>
          <w:sz w:val="20"/>
          <w:szCs w:val="20"/>
        </w:rPr>
        <w:t xml:space="preserve">We would also like you </w:t>
      </w:r>
      <w:r w:rsidR="000E7E65" w:rsidRPr="00715F10">
        <w:rPr>
          <w:rFonts w:cs="Calibri"/>
          <w:color w:val="333333"/>
          <w:sz w:val="20"/>
          <w:szCs w:val="20"/>
        </w:rPr>
        <w:t>to play an active role in knowledg</w:t>
      </w:r>
      <w:r w:rsidR="00715F10" w:rsidRPr="00715F10">
        <w:rPr>
          <w:rFonts w:cs="Calibri"/>
          <w:color w:val="333333"/>
          <w:sz w:val="20"/>
          <w:szCs w:val="20"/>
        </w:rPr>
        <w:t xml:space="preserve">e dissemination by meeting </w:t>
      </w:r>
      <w:r w:rsidR="000E7E65" w:rsidRPr="00715F10">
        <w:rPr>
          <w:rFonts w:cs="Calibri"/>
          <w:color w:val="333333"/>
          <w:sz w:val="20"/>
          <w:szCs w:val="20"/>
        </w:rPr>
        <w:t xml:space="preserve">with other </w:t>
      </w:r>
      <w:r w:rsidR="00715F10" w:rsidRPr="00715F10">
        <w:rPr>
          <w:rFonts w:cs="Calibri"/>
          <w:color w:val="333333"/>
          <w:sz w:val="20"/>
          <w:szCs w:val="20"/>
        </w:rPr>
        <w:t xml:space="preserve">student </w:t>
      </w:r>
      <w:r w:rsidR="000E7E65" w:rsidRPr="00715F10">
        <w:rPr>
          <w:rFonts w:cs="Calibri"/>
          <w:color w:val="333333"/>
          <w:sz w:val="20"/>
          <w:szCs w:val="20"/>
        </w:rPr>
        <w:t xml:space="preserve">project leaders and </w:t>
      </w:r>
      <w:r w:rsidR="00DD65DE">
        <w:rPr>
          <w:rFonts w:cs="Calibri"/>
          <w:color w:val="333333"/>
          <w:sz w:val="20"/>
          <w:szCs w:val="20"/>
        </w:rPr>
        <w:t xml:space="preserve">by </w:t>
      </w:r>
      <w:r w:rsidR="008A6233" w:rsidRPr="00715F10">
        <w:rPr>
          <w:rFonts w:cs="Calibri"/>
          <w:color w:val="333333"/>
          <w:sz w:val="20"/>
          <w:szCs w:val="20"/>
        </w:rPr>
        <w:t xml:space="preserve">participating in </w:t>
      </w:r>
      <w:r w:rsidR="000E7E65" w:rsidRPr="00715F10">
        <w:rPr>
          <w:rFonts w:cs="Calibri"/>
          <w:color w:val="333333"/>
          <w:sz w:val="20"/>
          <w:szCs w:val="20"/>
        </w:rPr>
        <w:t xml:space="preserve">seminars. </w:t>
      </w:r>
    </w:p>
    <w:p w14:paraId="206C6640" w14:textId="77777777" w:rsidR="000E7E65" w:rsidRPr="00402B9F" w:rsidRDefault="000E7E65" w:rsidP="000E7E65">
      <w:pPr>
        <w:rPr>
          <w:rFonts w:ascii="Calibri" w:hAnsi="Calibri" w:cs="Calibri"/>
          <w:lang w:val="en-GB"/>
        </w:rPr>
      </w:pPr>
    </w:p>
    <w:p w14:paraId="799B55E0" w14:textId="77777777" w:rsidR="00336D7B" w:rsidRPr="00402B9F" w:rsidRDefault="00336D7B" w:rsidP="00336D7B">
      <w:pPr>
        <w:pStyle w:val="PlainText"/>
        <w:rPr>
          <w:rFonts w:cs="Calibri"/>
          <w:b/>
          <w:sz w:val="20"/>
          <w:szCs w:val="20"/>
        </w:rPr>
      </w:pPr>
      <w:r w:rsidRPr="00402B9F">
        <w:rPr>
          <w:rFonts w:cs="Calibri"/>
          <w:b/>
          <w:sz w:val="20"/>
          <w:szCs w:val="20"/>
        </w:rPr>
        <w:t>Budget</w:t>
      </w:r>
    </w:p>
    <w:p w14:paraId="573A79A8" w14:textId="416AD9EE" w:rsidR="00F140ED" w:rsidRPr="00402B9F" w:rsidRDefault="00F140ED" w:rsidP="00F140ED">
      <w:pPr>
        <w:pStyle w:val="PlainText"/>
        <w:rPr>
          <w:rFonts w:cs="Calibri"/>
          <w:sz w:val="20"/>
          <w:szCs w:val="20"/>
        </w:rPr>
      </w:pPr>
      <w:r w:rsidRPr="00402B9F">
        <w:rPr>
          <w:rFonts w:cs="Calibri"/>
          <w:sz w:val="20"/>
          <w:szCs w:val="20"/>
        </w:rPr>
        <w:t>The maximum bud</w:t>
      </w:r>
      <w:r w:rsidR="001D1E20" w:rsidRPr="00402B9F">
        <w:rPr>
          <w:rFonts w:cs="Calibri"/>
          <w:sz w:val="20"/>
          <w:szCs w:val="20"/>
        </w:rPr>
        <w:t xml:space="preserve">get for these projects is € 3.000. </w:t>
      </w:r>
      <w:r w:rsidR="00533437">
        <w:rPr>
          <w:rFonts w:cs="Calibri"/>
          <w:sz w:val="20"/>
          <w:szCs w:val="20"/>
        </w:rPr>
        <w:t>A maximum of 3</w:t>
      </w:r>
      <w:r w:rsidRPr="00402B9F">
        <w:rPr>
          <w:rFonts w:cs="Calibri"/>
          <w:sz w:val="20"/>
          <w:szCs w:val="20"/>
        </w:rPr>
        <w:t xml:space="preserve">0% can </w:t>
      </w:r>
      <w:r w:rsidR="00AE5BB4" w:rsidRPr="00402B9F">
        <w:rPr>
          <w:rFonts w:cs="Calibri"/>
          <w:sz w:val="20"/>
          <w:szCs w:val="20"/>
        </w:rPr>
        <w:t xml:space="preserve">be </w:t>
      </w:r>
      <w:r w:rsidR="00F02F36">
        <w:rPr>
          <w:rFonts w:cs="Calibri"/>
          <w:sz w:val="20"/>
          <w:szCs w:val="20"/>
        </w:rPr>
        <w:t>allocated for</w:t>
      </w:r>
      <w:r w:rsidR="00AE5BB4" w:rsidRPr="00402B9F">
        <w:rPr>
          <w:rFonts w:cs="Calibri"/>
          <w:sz w:val="20"/>
          <w:szCs w:val="20"/>
        </w:rPr>
        <w:t xml:space="preserve"> material costs; </w:t>
      </w:r>
      <w:r w:rsidR="00F02F36">
        <w:rPr>
          <w:rFonts w:cs="Calibri"/>
          <w:sz w:val="20"/>
          <w:szCs w:val="20"/>
        </w:rPr>
        <w:t xml:space="preserve">a minimum of </w:t>
      </w:r>
      <w:r w:rsidR="00533437">
        <w:rPr>
          <w:rFonts w:cs="Calibri"/>
          <w:sz w:val="20"/>
          <w:szCs w:val="20"/>
        </w:rPr>
        <w:t>7</w:t>
      </w:r>
      <w:r w:rsidRPr="00402B9F">
        <w:rPr>
          <w:rFonts w:cs="Calibri"/>
          <w:sz w:val="20"/>
          <w:szCs w:val="20"/>
        </w:rPr>
        <w:t xml:space="preserve">0% </w:t>
      </w:r>
      <w:r w:rsidR="00F02F36">
        <w:rPr>
          <w:rFonts w:cs="Calibri"/>
          <w:sz w:val="20"/>
          <w:szCs w:val="20"/>
        </w:rPr>
        <w:t>for</w:t>
      </w:r>
      <w:r w:rsidRPr="00402B9F">
        <w:rPr>
          <w:rFonts w:cs="Calibri"/>
          <w:sz w:val="20"/>
          <w:szCs w:val="20"/>
        </w:rPr>
        <w:t xml:space="preserve"> personnel costs</w:t>
      </w:r>
      <w:r w:rsidR="001D1E20" w:rsidRPr="00402B9F">
        <w:rPr>
          <w:rFonts w:cs="Calibri"/>
          <w:sz w:val="20"/>
          <w:szCs w:val="20"/>
        </w:rPr>
        <w:t xml:space="preserve"> (e.g., student assistants)</w:t>
      </w:r>
      <w:r w:rsidRPr="00402B9F">
        <w:rPr>
          <w:rFonts w:cs="Calibri"/>
          <w:sz w:val="20"/>
          <w:szCs w:val="20"/>
        </w:rPr>
        <w:t>.</w:t>
      </w:r>
    </w:p>
    <w:p w14:paraId="795A0D40" w14:textId="1093F1A7" w:rsidR="00F021BD" w:rsidRPr="00402B9F" w:rsidRDefault="00F021BD" w:rsidP="00213222">
      <w:pPr>
        <w:pStyle w:val="PlainText"/>
        <w:rPr>
          <w:rFonts w:cs="Calibri"/>
          <w:sz w:val="20"/>
          <w:szCs w:val="20"/>
        </w:rPr>
      </w:pPr>
      <w:r w:rsidRPr="00402B9F">
        <w:rPr>
          <w:rFonts w:cs="Calibri"/>
          <w:sz w:val="20"/>
          <w:szCs w:val="20"/>
        </w:rPr>
        <w:t>Projec</w:t>
      </w:r>
      <w:r w:rsidR="00533437">
        <w:rPr>
          <w:rFonts w:cs="Calibri"/>
          <w:sz w:val="20"/>
          <w:szCs w:val="20"/>
        </w:rPr>
        <w:t xml:space="preserve">ts involving </w:t>
      </w:r>
      <w:r w:rsidRPr="00402B9F">
        <w:rPr>
          <w:rFonts w:cs="Calibri"/>
          <w:sz w:val="20"/>
          <w:szCs w:val="20"/>
        </w:rPr>
        <w:t xml:space="preserve">activities of national </w:t>
      </w:r>
      <w:r w:rsidR="00213222" w:rsidRPr="00402B9F">
        <w:rPr>
          <w:rFonts w:cs="Calibri"/>
          <w:sz w:val="20"/>
          <w:szCs w:val="20"/>
        </w:rPr>
        <w:t xml:space="preserve">or faculty student </w:t>
      </w:r>
      <w:r w:rsidRPr="00402B9F">
        <w:rPr>
          <w:rFonts w:cs="Calibri"/>
          <w:sz w:val="20"/>
          <w:szCs w:val="20"/>
        </w:rPr>
        <w:t xml:space="preserve">associations, parties, </w:t>
      </w:r>
      <w:r w:rsidR="00533437">
        <w:rPr>
          <w:rFonts w:cs="Calibri"/>
          <w:sz w:val="20"/>
          <w:szCs w:val="20"/>
        </w:rPr>
        <w:t xml:space="preserve">sports activities </w:t>
      </w:r>
      <w:r w:rsidR="00213222" w:rsidRPr="00402B9F">
        <w:rPr>
          <w:rFonts w:cs="Calibri"/>
          <w:sz w:val="20"/>
          <w:szCs w:val="20"/>
        </w:rPr>
        <w:t xml:space="preserve">and </w:t>
      </w:r>
      <w:r w:rsidRPr="00402B9F">
        <w:rPr>
          <w:rFonts w:cs="Calibri"/>
          <w:sz w:val="20"/>
          <w:szCs w:val="20"/>
        </w:rPr>
        <w:t>participation in study trips by individual students are not eligible</w:t>
      </w:r>
      <w:r w:rsidR="00213222" w:rsidRPr="00402B9F">
        <w:rPr>
          <w:rFonts w:cs="Calibri"/>
          <w:sz w:val="20"/>
          <w:szCs w:val="20"/>
        </w:rPr>
        <w:t xml:space="preserve"> for financial supp</w:t>
      </w:r>
      <w:r w:rsidR="009721CB" w:rsidRPr="00402B9F">
        <w:rPr>
          <w:rFonts w:cs="Calibri"/>
          <w:sz w:val="20"/>
          <w:szCs w:val="20"/>
        </w:rPr>
        <w:t>ort.</w:t>
      </w:r>
    </w:p>
    <w:p w14:paraId="0EBB4DAF" w14:textId="77777777" w:rsidR="00DA2DB5" w:rsidRPr="00402B9F" w:rsidRDefault="00DA2DB5" w:rsidP="00DA2DB5">
      <w:pPr>
        <w:pStyle w:val="PlainText"/>
        <w:rPr>
          <w:rFonts w:cs="Calibri"/>
          <w:sz w:val="20"/>
          <w:szCs w:val="20"/>
        </w:rPr>
      </w:pPr>
    </w:p>
    <w:p w14:paraId="429FE8BF" w14:textId="77777777" w:rsidR="00DA2DB5" w:rsidRPr="00505BF8" w:rsidRDefault="00DA2DB5" w:rsidP="00DA2DB5">
      <w:pPr>
        <w:pStyle w:val="PlainText"/>
        <w:rPr>
          <w:rFonts w:cs="Calibri"/>
          <w:b/>
          <w:sz w:val="20"/>
          <w:szCs w:val="20"/>
        </w:rPr>
      </w:pPr>
      <w:r w:rsidRPr="00505BF8">
        <w:rPr>
          <w:rFonts w:cs="Calibri"/>
          <w:b/>
          <w:sz w:val="20"/>
          <w:szCs w:val="20"/>
        </w:rPr>
        <w:t>Duration</w:t>
      </w:r>
    </w:p>
    <w:p w14:paraId="0BB0CDBE" w14:textId="672CC9E9" w:rsidR="00DA2DB5" w:rsidRPr="00402B9F" w:rsidRDefault="00666F16" w:rsidP="00DA2DB5">
      <w:pPr>
        <w:pStyle w:val="PlainText"/>
        <w:rPr>
          <w:rFonts w:cs="Calibri"/>
          <w:sz w:val="20"/>
          <w:szCs w:val="20"/>
        </w:rPr>
      </w:pPr>
      <w:r w:rsidRPr="00505BF8">
        <w:rPr>
          <w:rFonts w:cs="Calibri"/>
          <w:sz w:val="20"/>
          <w:szCs w:val="20"/>
        </w:rPr>
        <w:t>In this third</w:t>
      </w:r>
      <w:r w:rsidR="003B278B" w:rsidRPr="00505BF8">
        <w:rPr>
          <w:rFonts w:cs="Calibri"/>
          <w:sz w:val="20"/>
          <w:szCs w:val="20"/>
        </w:rPr>
        <w:t xml:space="preserve"> round, p</w:t>
      </w:r>
      <w:r w:rsidR="001246A9" w:rsidRPr="00505BF8">
        <w:rPr>
          <w:rFonts w:cs="Calibri"/>
          <w:sz w:val="20"/>
          <w:szCs w:val="20"/>
        </w:rPr>
        <w:t xml:space="preserve">rojects </w:t>
      </w:r>
      <w:r w:rsidR="00AC483F" w:rsidRPr="00505BF8">
        <w:rPr>
          <w:rFonts w:cs="Calibri"/>
          <w:sz w:val="20"/>
          <w:szCs w:val="20"/>
        </w:rPr>
        <w:t>should start</w:t>
      </w:r>
      <w:r w:rsidR="00DA2DB5" w:rsidRPr="00505BF8">
        <w:rPr>
          <w:rFonts w:cs="Calibri"/>
          <w:sz w:val="20"/>
          <w:szCs w:val="20"/>
        </w:rPr>
        <w:t xml:space="preserve"> </w:t>
      </w:r>
      <w:r w:rsidR="00533437" w:rsidRPr="00505BF8">
        <w:rPr>
          <w:rFonts w:cs="Calibri"/>
          <w:sz w:val="20"/>
          <w:szCs w:val="20"/>
        </w:rPr>
        <w:t>before November</w:t>
      </w:r>
      <w:r w:rsidR="001246A9" w:rsidRPr="00505BF8">
        <w:rPr>
          <w:rFonts w:cs="Calibri"/>
          <w:sz w:val="20"/>
          <w:szCs w:val="20"/>
        </w:rPr>
        <w:t xml:space="preserve"> 15</w:t>
      </w:r>
      <w:r w:rsidRPr="00505BF8">
        <w:rPr>
          <w:rFonts w:cs="Calibri"/>
          <w:sz w:val="20"/>
          <w:szCs w:val="20"/>
          <w:vertAlign w:val="superscript"/>
        </w:rPr>
        <w:t>th</w:t>
      </w:r>
      <w:r w:rsidRPr="00505BF8">
        <w:rPr>
          <w:rFonts w:cs="Calibri"/>
          <w:sz w:val="20"/>
          <w:szCs w:val="20"/>
        </w:rPr>
        <w:t xml:space="preserve"> </w:t>
      </w:r>
      <w:r w:rsidR="00DA2DB5" w:rsidRPr="00505BF8">
        <w:rPr>
          <w:rFonts w:cs="Calibri"/>
          <w:sz w:val="20"/>
          <w:szCs w:val="20"/>
        </w:rPr>
        <w:t>202</w:t>
      </w:r>
      <w:r w:rsidR="001246A9" w:rsidRPr="00505BF8">
        <w:rPr>
          <w:rFonts w:cs="Calibri"/>
          <w:sz w:val="20"/>
          <w:szCs w:val="20"/>
        </w:rPr>
        <w:t>3</w:t>
      </w:r>
      <w:r w:rsidR="00AC483F" w:rsidRPr="00505BF8">
        <w:rPr>
          <w:rFonts w:cs="Calibri"/>
          <w:sz w:val="20"/>
          <w:szCs w:val="20"/>
        </w:rPr>
        <w:t xml:space="preserve"> and can run up to December 31</w:t>
      </w:r>
      <w:r w:rsidR="00AC483F" w:rsidRPr="00505BF8">
        <w:rPr>
          <w:rFonts w:cs="Calibri"/>
          <w:sz w:val="20"/>
          <w:szCs w:val="20"/>
          <w:vertAlign w:val="superscript"/>
        </w:rPr>
        <w:t>st</w:t>
      </w:r>
      <w:r w:rsidR="00AC483F" w:rsidRPr="00505BF8">
        <w:rPr>
          <w:rFonts w:cs="Calibri"/>
          <w:sz w:val="20"/>
          <w:szCs w:val="20"/>
        </w:rPr>
        <w:t xml:space="preserve"> 2024,</w:t>
      </w:r>
      <w:r w:rsidR="00DA2DB5" w:rsidRPr="00505BF8">
        <w:rPr>
          <w:rFonts w:cs="Calibri"/>
          <w:sz w:val="20"/>
          <w:szCs w:val="20"/>
        </w:rPr>
        <w:t>.</w:t>
      </w:r>
    </w:p>
    <w:p w14:paraId="18D1AA26" w14:textId="77777777" w:rsidR="00F140ED" w:rsidRPr="00402B9F" w:rsidRDefault="00F140ED" w:rsidP="00F140ED">
      <w:pPr>
        <w:pStyle w:val="PlainText"/>
        <w:rPr>
          <w:rFonts w:cs="Calibri"/>
          <w:sz w:val="20"/>
          <w:szCs w:val="20"/>
        </w:rPr>
      </w:pPr>
    </w:p>
    <w:p w14:paraId="3E792927" w14:textId="77777777" w:rsidR="00C35664" w:rsidRPr="00402B9F" w:rsidRDefault="00C35664" w:rsidP="0059100A">
      <w:pPr>
        <w:spacing w:line="260" w:lineRule="exact"/>
        <w:rPr>
          <w:rFonts w:ascii="Calibri" w:hAnsi="Calibri" w:cs="Calibri"/>
          <w:lang w:val="en-GB"/>
        </w:rPr>
      </w:pPr>
      <w:r w:rsidRPr="00402B9F">
        <w:rPr>
          <w:rFonts w:ascii="Calibri" w:hAnsi="Calibri" w:cs="Calibri"/>
          <w:b/>
          <w:lang w:val="en-GB"/>
        </w:rPr>
        <w:t>Review process</w:t>
      </w:r>
    </w:p>
    <w:p w14:paraId="492CA398" w14:textId="77777777" w:rsidR="009721CB" w:rsidRPr="006D1C23" w:rsidRDefault="00336D7B" w:rsidP="0059100A">
      <w:pPr>
        <w:spacing w:line="260" w:lineRule="exact"/>
        <w:rPr>
          <w:rFonts w:ascii="Calibri" w:hAnsi="Calibri" w:cs="Calibri"/>
          <w:lang w:val="en-GB"/>
        </w:rPr>
      </w:pPr>
      <w:r w:rsidRPr="006D1C23">
        <w:rPr>
          <w:rFonts w:ascii="Calibri" w:hAnsi="Calibri" w:cs="Calibri"/>
          <w:lang w:val="en-GB"/>
        </w:rPr>
        <w:t xml:space="preserve">A small review commission </w:t>
      </w:r>
      <w:r w:rsidR="00C11242" w:rsidRPr="006D1C23">
        <w:rPr>
          <w:rFonts w:ascii="Calibri" w:hAnsi="Calibri" w:cs="Calibri"/>
          <w:lang w:val="en-GB"/>
        </w:rPr>
        <w:t xml:space="preserve">composed of two staff members and three students </w:t>
      </w:r>
      <w:r w:rsidRPr="006D1C23">
        <w:rPr>
          <w:rFonts w:ascii="Calibri" w:hAnsi="Calibri" w:cs="Calibri"/>
          <w:lang w:val="en-GB"/>
        </w:rPr>
        <w:t xml:space="preserve">will review each proposal. </w:t>
      </w:r>
      <w:r w:rsidR="009721CB" w:rsidRPr="006D1C23">
        <w:rPr>
          <w:rFonts w:ascii="Calibri" w:hAnsi="Calibri" w:cs="Calibri"/>
          <w:lang w:val="en-GB"/>
        </w:rPr>
        <w:t xml:space="preserve">Criteria </w:t>
      </w:r>
      <w:r w:rsidR="009B1855">
        <w:rPr>
          <w:rFonts w:ascii="Calibri" w:hAnsi="Calibri" w:cs="Calibri"/>
          <w:lang w:val="en-GB"/>
        </w:rPr>
        <w:t xml:space="preserve">and a project proposal template </w:t>
      </w:r>
      <w:r w:rsidR="009721CB" w:rsidRPr="006D1C23">
        <w:rPr>
          <w:rFonts w:ascii="Calibri" w:hAnsi="Calibri" w:cs="Calibri"/>
          <w:lang w:val="en-GB"/>
        </w:rPr>
        <w:t>are listed below.</w:t>
      </w:r>
    </w:p>
    <w:p w14:paraId="508CE3AC" w14:textId="03699278" w:rsidR="00BE4DE1" w:rsidRPr="006D1C23" w:rsidRDefault="006D1C23" w:rsidP="00C11242">
      <w:pPr>
        <w:pStyle w:val="PlainText"/>
        <w:rPr>
          <w:rFonts w:cs="Calibri"/>
          <w:sz w:val="20"/>
          <w:szCs w:val="20"/>
        </w:rPr>
      </w:pPr>
      <w:r w:rsidRPr="000B520D">
        <w:rPr>
          <w:rFonts w:cs="Calibri"/>
          <w:sz w:val="20"/>
          <w:szCs w:val="20"/>
        </w:rPr>
        <w:t>If you s</w:t>
      </w:r>
      <w:r w:rsidR="00BE4DE1" w:rsidRPr="000B520D">
        <w:rPr>
          <w:rFonts w:cs="Calibri"/>
          <w:sz w:val="20"/>
          <w:szCs w:val="20"/>
          <w:lang w:val="en-US"/>
        </w:rPr>
        <w:t>end</w:t>
      </w:r>
      <w:r w:rsidR="00666F16" w:rsidRPr="000B520D">
        <w:rPr>
          <w:rFonts w:cs="Calibri"/>
          <w:sz w:val="20"/>
          <w:szCs w:val="20"/>
          <w:lang w:val="en-US"/>
        </w:rPr>
        <w:t xml:space="preserve"> </w:t>
      </w:r>
      <w:r w:rsidR="00533437" w:rsidRPr="000B520D">
        <w:rPr>
          <w:rFonts w:cs="Calibri"/>
          <w:sz w:val="20"/>
          <w:szCs w:val="20"/>
          <w:lang w:val="en-US"/>
        </w:rPr>
        <w:t>in your proposal before October</w:t>
      </w:r>
      <w:r w:rsidR="009721CB" w:rsidRPr="000B520D">
        <w:rPr>
          <w:rFonts w:cs="Calibri"/>
          <w:sz w:val="20"/>
          <w:szCs w:val="20"/>
          <w:lang w:val="en-US"/>
        </w:rPr>
        <w:t xml:space="preserve"> 1</w:t>
      </w:r>
      <w:r w:rsidR="001246A9" w:rsidRPr="000B520D">
        <w:rPr>
          <w:rFonts w:cs="Calibri"/>
          <w:sz w:val="20"/>
          <w:szCs w:val="20"/>
          <w:lang w:val="en-US"/>
        </w:rPr>
        <w:t>5</w:t>
      </w:r>
      <w:r w:rsidR="001246A9" w:rsidRPr="000B520D">
        <w:rPr>
          <w:rFonts w:cs="Calibri"/>
          <w:sz w:val="20"/>
          <w:szCs w:val="20"/>
          <w:vertAlign w:val="superscript"/>
          <w:lang w:val="en-US"/>
        </w:rPr>
        <w:t>th</w:t>
      </w:r>
      <w:r w:rsidR="00BE4DE1" w:rsidRPr="000B520D">
        <w:rPr>
          <w:rFonts w:cs="Calibri"/>
          <w:sz w:val="20"/>
          <w:szCs w:val="20"/>
          <w:lang w:val="en-US"/>
        </w:rPr>
        <w:t xml:space="preserve"> to </w:t>
      </w:r>
      <w:hyperlink r:id="rId8" w:history="1">
        <w:r w:rsidR="00FB4F61" w:rsidRPr="000B520D">
          <w:rPr>
            <w:rStyle w:val="Hyperlink"/>
            <w:rFonts w:cs="Calibri"/>
            <w:sz w:val="20"/>
            <w:szCs w:val="20"/>
            <w:lang w:val="en-US"/>
          </w:rPr>
          <w:t>fpn-gced@maastrichtuniversity.nl</w:t>
        </w:r>
      </w:hyperlink>
      <w:r w:rsidR="00C11242" w:rsidRPr="000B520D">
        <w:rPr>
          <w:rFonts w:cs="Calibri"/>
          <w:sz w:val="20"/>
          <w:szCs w:val="20"/>
          <w:lang w:val="en-US"/>
        </w:rPr>
        <w:t>, you w</w:t>
      </w:r>
      <w:r w:rsidR="00666F16" w:rsidRPr="000B520D">
        <w:rPr>
          <w:rFonts w:cs="Calibri"/>
          <w:sz w:val="20"/>
          <w:szCs w:val="20"/>
          <w:lang w:val="en-US"/>
        </w:rPr>
        <w:t xml:space="preserve">ill receive feedback </w:t>
      </w:r>
      <w:r w:rsidR="00533437" w:rsidRPr="000B520D">
        <w:rPr>
          <w:rFonts w:cs="Calibri"/>
          <w:sz w:val="20"/>
          <w:szCs w:val="20"/>
          <w:lang w:val="en-US"/>
        </w:rPr>
        <w:t>before November</w:t>
      </w:r>
      <w:r w:rsidR="00C11242" w:rsidRPr="000B520D">
        <w:rPr>
          <w:rFonts w:cs="Calibri"/>
          <w:sz w:val="20"/>
          <w:szCs w:val="20"/>
          <w:lang w:val="en-US"/>
        </w:rPr>
        <w:t xml:space="preserve"> 1</w:t>
      </w:r>
      <w:r w:rsidR="001246A9" w:rsidRPr="000B520D">
        <w:rPr>
          <w:rFonts w:cs="Calibri"/>
          <w:sz w:val="20"/>
          <w:szCs w:val="20"/>
          <w:vertAlign w:val="superscript"/>
          <w:lang w:val="en-US"/>
        </w:rPr>
        <w:t>st</w:t>
      </w:r>
      <w:r w:rsidRPr="000B520D">
        <w:rPr>
          <w:rFonts w:cs="Calibri"/>
          <w:sz w:val="20"/>
          <w:szCs w:val="20"/>
          <w:lang w:val="en-US"/>
        </w:rPr>
        <w:t>.</w:t>
      </w:r>
    </w:p>
    <w:p w14:paraId="48071513" w14:textId="77777777" w:rsidR="00BE4DE1" w:rsidRPr="00402B9F" w:rsidRDefault="00BE4DE1" w:rsidP="00336D7B">
      <w:pPr>
        <w:pStyle w:val="PlainText"/>
        <w:rPr>
          <w:rFonts w:cs="Calibri"/>
          <w:sz w:val="20"/>
          <w:szCs w:val="20"/>
          <w:lang w:val="en-US"/>
        </w:rPr>
      </w:pPr>
    </w:p>
    <w:p w14:paraId="52C060B4" w14:textId="77777777" w:rsidR="00336D7B" w:rsidRPr="00402B9F" w:rsidRDefault="00336D7B" w:rsidP="00336D7B">
      <w:pPr>
        <w:pStyle w:val="PlainText"/>
        <w:rPr>
          <w:rFonts w:cs="Calibri"/>
          <w:sz w:val="20"/>
          <w:szCs w:val="20"/>
        </w:rPr>
      </w:pPr>
    </w:p>
    <w:p w14:paraId="394ABB53" w14:textId="77777777" w:rsidR="00666F16" w:rsidRDefault="00666F16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br w:type="page"/>
      </w:r>
    </w:p>
    <w:p w14:paraId="03012224" w14:textId="77777777" w:rsidR="00C35664" w:rsidRPr="005F555F" w:rsidRDefault="00C35664" w:rsidP="0059100A">
      <w:pPr>
        <w:spacing w:line="260" w:lineRule="exact"/>
        <w:rPr>
          <w:rFonts w:ascii="Calibri" w:hAnsi="Calibri" w:cs="Calibri"/>
          <w:b/>
          <w:lang w:val="en-GB"/>
        </w:rPr>
      </w:pPr>
      <w:r w:rsidRPr="005F555F">
        <w:rPr>
          <w:rFonts w:ascii="Calibri" w:hAnsi="Calibri" w:cs="Calibri"/>
          <w:b/>
          <w:lang w:val="en-GB"/>
        </w:rPr>
        <w:lastRenderedPageBreak/>
        <w:t>Criteria</w:t>
      </w:r>
    </w:p>
    <w:p w14:paraId="5D878163" w14:textId="77777777" w:rsidR="00C35664" w:rsidRPr="005F555F" w:rsidRDefault="00767A17" w:rsidP="0059100A">
      <w:pPr>
        <w:tabs>
          <w:tab w:val="num" w:pos="0"/>
        </w:tabs>
        <w:spacing w:line="260" w:lineRule="exact"/>
        <w:rPr>
          <w:rFonts w:ascii="Calibri" w:hAnsi="Calibri" w:cs="Calibri"/>
          <w:lang w:val="en-GB"/>
        </w:rPr>
      </w:pPr>
      <w:r w:rsidRPr="005F555F">
        <w:rPr>
          <w:rFonts w:ascii="Calibri" w:hAnsi="Calibri" w:cs="Calibri"/>
          <w:lang w:val="en-GB"/>
        </w:rPr>
        <w:t xml:space="preserve">A </w:t>
      </w:r>
      <w:r w:rsidR="00C35664" w:rsidRPr="005F555F">
        <w:rPr>
          <w:rFonts w:ascii="Calibri" w:hAnsi="Calibri" w:cs="Calibri"/>
          <w:lang w:val="en-GB"/>
        </w:rPr>
        <w:t xml:space="preserve">final review of the proposals is based on </w:t>
      </w:r>
      <w:r w:rsidR="001D1E20" w:rsidRPr="005F555F">
        <w:rPr>
          <w:rFonts w:ascii="Calibri" w:hAnsi="Calibri" w:cs="Calibri"/>
          <w:lang w:val="en-GB"/>
        </w:rPr>
        <w:t xml:space="preserve">the following </w:t>
      </w:r>
      <w:r w:rsidR="00FE0B07" w:rsidRPr="005F555F">
        <w:rPr>
          <w:rFonts w:ascii="Calibri" w:hAnsi="Calibri" w:cs="Calibri"/>
          <w:lang w:val="en-GB"/>
        </w:rPr>
        <w:t>criteria:</w:t>
      </w:r>
    </w:p>
    <w:tbl>
      <w:tblPr>
        <w:tblW w:w="4704" w:type="pct"/>
        <w:tblLook w:val="01E0" w:firstRow="1" w:lastRow="1" w:firstColumn="1" w:lastColumn="1" w:noHBand="0" w:noVBand="0"/>
      </w:tblPr>
      <w:tblGrid>
        <w:gridCol w:w="498"/>
        <w:gridCol w:w="4640"/>
        <w:gridCol w:w="509"/>
        <w:gridCol w:w="401"/>
        <w:gridCol w:w="401"/>
        <w:gridCol w:w="401"/>
        <w:gridCol w:w="536"/>
        <w:gridCol w:w="577"/>
        <w:gridCol w:w="572"/>
      </w:tblGrid>
      <w:tr w:rsidR="00C35664" w:rsidRPr="005F555F" w14:paraId="79AC1988" w14:textId="77777777" w:rsidTr="00FE0B07">
        <w:trPr>
          <w:cantSplit/>
          <w:trHeight w:val="1134"/>
        </w:trPr>
        <w:tc>
          <w:tcPr>
            <w:tcW w:w="3010" w:type="pct"/>
            <w:gridSpan w:val="2"/>
          </w:tcPr>
          <w:p w14:paraId="327BA9A8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8" w:type="pct"/>
            <w:textDirection w:val="tbRl"/>
          </w:tcPr>
          <w:p w14:paraId="4D2851B8" w14:textId="77777777"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F555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Completely disagree</w:t>
            </w:r>
          </w:p>
        </w:tc>
        <w:tc>
          <w:tcPr>
            <w:tcW w:w="235" w:type="pct"/>
            <w:textDirection w:val="tbRl"/>
          </w:tcPr>
          <w:p w14:paraId="1ED3E8D2" w14:textId="77777777"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textDirection w:val="tbRl"/>
          </w:tcPr>
          <w:p w14:paraId="4297861F" w14:textId="77777777"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textDirection w:val="tbRl"/>
          </w:tcPr>
          <w:p w14:paraId="4A013831" w14:textId="77777777"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14" w:type="pct"/>
            <w:textDirection w:val="tbRl"/>
          </w:tcPr>
          <w:p w14:paraId="2BD57CFA" w14:textId="77777777"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F555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Completely agree</w:t>
            </w:r>
          </w:p>
        </w:tc>
        <w:tc>
          <w:tcPr>
            <w:tcW w:w="338" w:type="pct"/>
            <w:textDirection w:val="tbRl"/>
          </w:tcPr>
          <w:p w14:paraId="3828601B" w14:textId="77777777"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35" w:type="pct"/>
            <w:textDirection w:val="tbRl"/>
          </w:tcPr>
          <w:p w14:paraId="7FFBCB1D" w14:textId="77777777"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Not applicable</w:t>
            </w:r>
          </w:p>
        </w:tc>
      </w:tr>
      <w:tr w:rsidR="00C35664" w:rsidRPr="005F555F" w14:paraId="3B0278C7" w14:textId="77777777" w:rsidTr="00FE0B07">
        <w:tc>
          <w:tcPr>
            <w:tcW w:w="3010" w:type="pct"/>
            <w:gridSpan w:val="2"/>
          </w:tcPr>
          <w:p w14:paraId="5A5C7C4D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b/>
                <w:lang w:val="en-GB"/>
              </w:rPr>
              <w:t>Contents</w:t>
            </w:r>
          </w:p>
          <w:p w14:paraId="29198697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8" w:type="pct"/>
          </w:tcPr>
          <w:p w14:paraId="534D28EB" w14:textId="77777777"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235" w:type="pct"/>
          </w:tcPr>
          <w:p w14:paraId="5227A5F2" w14:textId="77777777"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235" w:type="pct"/>
          </w:tcPr>
          <w:p w14:paraId="5616284D" w14:textId="77777777"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235" w:type="pct"/>
          </w:tcPr>
          <w:p w14:paraId="2B1507B0" w14:textId="77777777"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314" w:type="pct"/>
          </w:tcPr>
          <w:p w14:paraId="60D4AC20" w14:textId="77777777"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5</w:t>
            </w:r>
          </w:p>
        </w:tc>
        <w:tc>
          <w:tcPr>
            <w:tcW w:w="338" w:type="pct"/>
          </w:tcPr>
          <w:p w14:paraId="59DC2283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35" w:type="pct"/>
          </w:tcPr>
          <w:p w14:paraId="6D24E217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</w:tr>
      <w:tr w:rsidR="00C35664" w:rsidRPr="005F555F" w14:paraId="5BFF717F" w14:textId="77777777" w:rsidTr="00007F22">
        <w:trPr>
          <w:trHeight w:val="397"/>
        </w:trPr>
        <w:tc>
          <w:tcPr>
            <w:tcW w:w="292" w:type="pct"/>
          </w:tcPr>
          <w:p w14:paraId="68E03DD6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01.</w:t>
            </w:r>
          </w:p>
        </w:tc>
        <w:tc>
          <w:tcPr>
            <w:tcW w:w="2718" w:type="pct"/>
          </w:tcPr>
          <w:p w14:paraId="7DB128E2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as a whole makes a solid impression</w:t>
            </w:r>
          </w:p>
        </w:tc>
        <w:tc>
          <w:tcPr>
            <w:tcW w:w="298" w:type="pct"/>
          </w:tcPr>
          <w:p w14:paraId="107A66C2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42C4CF4F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1351D155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44D8763B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14:paraId="3F3C92CB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14:paraId="11D85C07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14:paraId="344F29B2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14:paraId="28BDF392" w14:textId="77777777" w:rsidTr="00007F22">
        <w:trPr>
          <w:trHeight w:val="397"/>
        </w:trPr>
        <w:tc>
          <w:tcPr>
            <w:tcW w:w="292" w:type="pct"/>
          </w:tcPr>
          <w:p w14:paraId="71B1FB30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02.</w:t>
            </w:r>
          </w:p>
        </w:tc>
        <w:tc>
          <w:tcPr>
            <w:tcW w:w="2718" w:type="pct"/>
          </w:tcPr>
          <w:p w14:paraId="53FE4969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bottleneck or aim is described clearly</w:t>
            </w:r>
          </w:p>
        </w:tc>
        <w:tc>
          <w:tcPr>
            <w:tcW w:w="298" w:type="pct"/>
          </w:tcPr>
          <w:p w14:paraId="5D532D6A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5B022767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7CAE89D5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4EEAB467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14:paraId="1D17AF5C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14:paraId="30AF0B07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14:paraId="4646E4A2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14:paraId="49141E7E" w14:textId="77777777" w:rsidTr="00007F22">
        <w:trPr>
          <w:trHeight w:val="397"/>
        </w:trPr>
        <w:tc>
          <w:tcPr>
            <w:tcW w:w="292" w:type="pct"/>
          </w:tcPr>
          <w:p w14:paraId="1A35DDEA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03.</w:t>
            </w:r>
          </w:p>
        </w:tc>
        <w:tc>
          <w:tcPr>
            <w:tcW w:w="2718" w:type="pct"/>
          </w:tcPr>
          <w:p w14:paraId="1F8F247D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contains innovative elements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 </w:t>
            </w:r>
            <w:r w:rsidR="002B0187" w:rsidRPr="005F555F">
              <w:rPr>
                <w:rFonts w:ascii="Calibri" w:hAnsi="Calibri" w:cs="Calibri"/>
                <w:lang w:val="en-GB"/>
              </w:rPr>
              <w:t>and does not replicate ongoing student initiatives</w:t>
            </w:r>
          </w:p>
        </w:tc>
        <w:tc>
          <w:tcPr>
            <w:tcW w:w="298" w:type="pct"/>
          </w:tcPr>
          <w:p w14:paraId="51779804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740FABAA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18398D46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72ED7B49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14:paraId="1B9F9CF4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14:paraId="5554F2D0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14:paraId="36F3FBEA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14:paraId="63FEBE6C" w14:textId="77777777" w:rsidTr="00007F22">
        <w:trPr>
          <w:trHeight w:val="397"/>
        </w:trPr>
        <w:tc>
          <w:tcPr>
            <w:tcW w:w="292" w:type="pct"/>
          </w:tcPr>
          <w:p w14:paraId="23E2A37D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04.</w:t>
            </w:r>
          </w:p>
        </w:tc>
        <w:tc>
          <w:tcPr>
            <w:tcW w:w="2718" w:type="pct"/>
          </w:tcPr>
          <w:p w14:paraId="48A6B279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he chosen solution addresses </w:t>
            </w:r>
            <w:r w:rsidRPr="005F555F">
              <w:rPr>
                <w:rFonts w:ascii="Calibri" w:hAnsi="Calibri" w:cs="Calibri"/>
                <w:lang w:val="en-GB"/>
              </w:rPr>
              <w:t>the bottleneck or aim in an effective way</w:t>
            </w:r>
          </w:p>
        </w:tc>
        <w:tc>
          <w:tcPr>
            <w:tcW w:w="298" w:type="pct"/>
          </w:tcPr>
          <w:p w14:paraId="3E19B169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7AB7E0BC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7B357318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4C8D6803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14:paraId="67DC2483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14:paraId="0371A53D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14:paraId="39DCBB00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14:paraId="608E6C3D" w14:textId="77777777" w:rsidTr="00007F22">
        <w:trPr>
          <w:trHeight w:val="397"/>
        </w:trPr>
        <w:tc>
          <w:tcPr>
            <w:tcW w:w="292" w:type="pct"/>
          </w:tcPr>
          <w:p w14:paraId="3EDC23C1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05.</w:t>
            </w:r>
          </w:p>
        </w:tc>
        <w:tc>
          <w:tcPr>
            <w:tcW w:w="2718" w:type="pct"/>
          </w:tcPr>
          <w:p w14:paraId="1E5479E2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</w:t>
            </w:r>
            <w:r w:rsidR="001D1E20" w:rsidRPr="005F555F">
              <w:rPr>
                <w:rFonts w:ascii="Calibri" w:hAnsi="Calibri" w:cs="Calibri"/>
                <w:lang w:val="en-GB"/>
              </w:rPr>
              <w:t>he chosen solution is appealing</w:t>
            </w:r>
            <w:r w:rsidRPr="005F555F">
              <w:rPr>
                <w:rFonts w:ascii="Calibri" w:hAnsi="Calibri" w:cs="Calibri"/>
                <w:lang w:val="en-GB"/>
              </w:rPr>
              <w:t xml:space="preserve"> for </w:t>
            </w:r>
            <w:r w:rsidR="001D1E20" w:rsidRPr="005F555F">
              <w:rPr>
                <w:rFonts w:ascii="Calibri" w:hAnsi="Calibri" w:cs="Calibri"/>
                <w:lang w:val="en-GB"/>
              </w:rPr>
              <w:t>students from</w:t>
            </w:r>
            <w:r w:rsidRPr="005F555F">
              <w:rPr>
                <w:rFonts w:ascii="Calibri" w:hAnsi="Calibri" w:cs="Calibri"/>
                <w:lang w:val="en-GB"/>
              </w:rPr>
              <w:t xml:space="preserve"> </w:t>
            </w:r>
            <w:r w:rsidR="001D1E20" w:rsidRPr="005F555F">
              <w:rPr>
                <w:rFonts w:ascii="Calibri" w:hAnsi="Calibri" w:cs="Calibri"/>
                <w:lang w:val="en-GB"/>
              </w:rPr>
              <w:t xml:space="preserve">multiple </w:t>
            </w:r>
            <w:r w:rsidRPr="005F555F">
              <w:rPr>
                <w:rFonts w:ascii="Calibri" w:hAnsi="Calibri" w:cs="Calibri"/>
                <w:lang w:val="en-GB"/>
              </w:rPr>
              <w:t>faculties/departments</w:t>
            </w:r>
          </w:p>
        </w:tc>
        <w:tc>
          <w:tcPr>
            <w:tcW w:w="298" w:type="pct"/>
          </w:tcPr>
          <w:p w14:paraId="29D4939E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5B2FD6EF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5555740D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4A51FFC6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14:paraId="46CE1BBB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14:paraId="6C0AB5BD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14:paraId="71EB0792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14:paraId="627856BD" w14:textId="77777777" w:rsidTr="00007F22">
        <w:trPr>
          <w:trHeight w:val="397"/>
        </w:trPr>
        <w:tc>
          <w:tcPr>
            <w:tcW w:w="292" w:type="pct"/>
          </w:tcPr>
          <w:p w14:paraId="52DB5845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06.</w:t>
            </w:r>
          </w:p>
        </w:tc>
        <w:tc>
          <w:tcPr>
            <w:tcW w:w="2718" w:type="pct"/>
          </w:tcPr>
          <w:p w14:paraId="43D62F6D" w14:textId="77777777" w:rsidR="00C35664" w:rsidRPr="005F555F" w:rsidRDefault="00C35664" w:rsidP="00336D7B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is relevant for the goals and ambition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s of </w:t>
            </w:r>
            <w:r w:rsidR="00336D7B" w:rsidRPr="005F555F">
              <w:rPr>
                <w:rFonts w:ascii="Calibri" w:hAnsi="Calibri" w:cs="Calibri"/>
                <w:lang w:val="en-GB"/>
              </w:rPr>
              <w:t>Global Citizen</w:t>
            </w:r>
            <w:r w:rsidR="007B323E" w:rsidRPr="005F555F">
              <w:rPr>
                <w:rFonts w:ascii="Calibri" w:hAnsi="Calibri" w:cs="Calibri"/>
                <w:lang w:val="en-GB"/>
              </w:rPr>
              <w:t>ship education</w:t>
            </w:r>
          </w:p>
        </w:tc>
        <w:tc>
          <w:tcPr>
            <w:tcW w:w="298" w:type="pct"/>
          </w:tcPr>
          <w:p w14:paraId="0AE632B5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3C33EF85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2F7889C6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3E4A3D35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14:paraId="411AF0A6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14:paraId="418ED457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14:paraId="1F74E4C0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14:paraId="175C36D6" w14:textId="77777777" w:rsidTr="00007F22">
        <w:trPr>
          <w:trHeight w:val="172"/>
        </w:trPr>
        <w:tc>
          <w:tcPr>
            <w:tcW w:w="292" w:type="pct"/>
          </w:tcPr>
          <w:p w14:paraId="3DA48B51" w14:textId="77777777" w:rsidR="00C35664" w:rsidRPr="005F555F" w:rsidRDefault="00330F8F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07</w:t>
            </w:r>
            <w:r w:rsidR="00C35664" w:rsidRPr="005F555F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718" w:type="pct"/>
          </w:tcPr>
          <w:p w14:paraId="6C818986" w14:textId="77777777" w:rsidR="00C35664" w:rsidRPr="005F555F" w:rsidRDefault="00C35664" w:rsidP="00F02F36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 xml:space="preserve">The results can be shared </w:t>
            </w:r>
            <w:r w:rsidR="00F02F36">
              <w:rPr>
                <w:rFonts w:ascii="Calibri" w:hAnsi="Calibri" w:cs="Calibri"/>
                <w:bCs/>
                <w:lang w:val="en-GB"/>
              </w:rPr>
              <w:t>with</w:t>
            </w:r>
            <w:r w:rsidRPr="005F555F">
              <w:rPr>
                <w:rFonts w:ascii="Calibri" w:hAnsi="Calibri" w:cs="Calibri"/>
                <w:bCs/>
                <w:lang w:val="en-GB"/>
              </w:rPr>
              <w:t xml:space="preserve"> the academi</w:t>
            </w:r>
            <w:r w:rsidR="00C11242" w:rsidRPr="005F555F">
              <w:rPr>
                <w:rFonts w:ascii="Calibri" w:hAnsi="Calibri" w:cs="Calibri"/>
                <w:bCs/>
                <w:lang w:val="en-GB"/>
              </w:rPr>
              <w:t>c community (</w:t>
            </w:r>
            <w:r w:rsidR="007B323E" w:rsidRPr="005F555F">
              <w:rPr>
                <w:rFonts w:ascii="Calibri" w:hAnsi="Calibri" w:cs="Calibri"/>
                <w:bCs/>
                <w:lang w:val="en-GB"/>
              </w:rPr>
              <w:t xml:space="preserve">products, activities, </w:t>
            </w:r>
            <w:r w:rsidRPr="005F555F">
              <w:rPr>
                <w:rFonts w:ascii="Calibri" w:hAnsi="Calibri" w:cs="Calibri"/>
                <w:bCs/>
                <w:lang w:val="en-GB"/>
              </w:rPr>
              <w:t>etc)</w:t>
            </w:r>
          </w:p>
        </w:tc>
        <w:tc>
          <w:tcPr>
            <w:tcW w:w="298" w:type="pct"/>
          </w:tcPr>
          <w:p w14:paraId="4085D77C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69A888FC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019C1CB1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14:paraId="5D05706A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14:paraId="34B6829A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14:paraId="58BD290F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14:paraId="6BDCF97E" w14:textId="77777777"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14:paraId="11059DE9" w14:textId="77777777">
        <w:trPr>
          <w:trHeight w:val="172"/>
        </w:trPr>
        <w:tc>
          <w:tcPr>
            <w:tcW w:w="5000" w:type="pct"/>
            <w:gridSpan w:val="9"/>
          </w:tcPr>
          <w:p w14:paraId="47B05E1F" w14:textId="77777777" w:rsidR="006527D0" w:rsidRPr="005F555F" w:rsidRDefault="006527D0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417B5CF" w14:textId="77777777" w:rsidR="00C35664" w:rsidRPr="005F555F" w:rsidRDefault="006527D0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  <w:r w:rsidRPr="005F555F">
              <w:rPr>
                <w:rFonts w:ascii="Calibri" w:hAnsi="Calibri" w:cs="Calibri"/>
                <w:b/>
                <w:bCs/>
                <w:lang w:val="en-GB"/>
              </w:rPr>
              <w:t>Final score</w:t>
            </w:r>
          </w:p>
          <w:p w14:paraId="2CA6AB47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</w:tr>
      <w:tr w:rsidR="00C35664" w:rsidRPr="005F555F" w14:paraId="1861F22E" w14:textId="77777777" w:rsidTr="00007F22">
        <w:trPr>
          <w:trHeight w:val="172"/>
        </w:trPr>
        <w:tc>
          <w:tcPr>
            <w:tcW w:w="292" w:type="pct"/>
          </w:tcPr>
          <w:p w14:paraId="1F87A254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</w:t>
            </w:r>
            <w:r w:rsidR="00330F8F">
              <w:rPr>
                <w:rFonts w:ascii="Calibri" w:hAnsi="Calibri" w:cs="Calibri"/>
                <w:lang w:val="en-GB"/>
              </w:rPr>
              <w:t>8</w:t>
            </w:r>
            <w:r w:rsidRPr="005F555F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718" w:type="pct"/>
          </w:tcPr>
          <w:p w14:paraId="316B2A36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A</w:t>
            </w:r>
            <w:r w:rsidRPr="005F555F">
              <w:rPr>
                <w:rFonts w:ascii="Calibri" w:hAnsi="Calibri" w:cs="Calibri"/>
                <w:lang w:val="en-GB"/>
              </w:rPr>
              <w:t xml:space="preserve">   Excellent</w:t>
            </w:r>
          </w:p>
          <w:p w14:paraId="773F2E35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B</w:t>
            </w:r>
            <w:r w:rsidRPr="005F555F">
              <w:rPr>
                <w:rFonts w:ascii="Calibri" w:hAnsi="Calibri" w:cs="Calibri"/>
                <w:lang w:val="en-GB"/>
              </w:rPr>
              <w:t xml:space="preserve">   Good</w:t>
            </w:r>
            <w:r w:rsidRPr="005F555F">
              <w:rPr>
                <w:rFonts w:ascii="Calibri" w:hAnsi="Calibri" w:cs="Calibri"/>
                <w:bCs/>
                <w:lang w:val="en-GB"/>
              </w:rPr>
              <w:t xml:space="preserve"> </w:t>
            </w:r>
          </w:p>
          <w:p w14:paraId="4DDCAA3A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C</w:t>
            </w:r>
            <w:r w:rsidRPr="005F555F">
              <w:rPr>
                <w:rFonts w:ascii="Calibri" w:hAnsi="Calibri" w:cs="Calibri"/>
                <w:lang w:val="en-GB"/>
              </w:rPr>
              <w:t xml:space="preserve">   Average, small adjustments recommended</w:t>
            </w:r>
          </w:p>
          <w:p w14:paraId="257B6065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D</w:t>
            </w:r>
            <w:r w:rsidRPr="005F555F">
              <w:rPr>
                <w:rFonts w:ascii="Calibri" w:hAnsi="Calibri" w:cs="Calibri"/>
                <w:lang w:val="en-GB"/>
              </w:rPr>
              <w:t xml:space="preserve">   In need of revision</w:t>
            </w:r>
          </w:p>
          <w:p w14:paraId="092DB6B2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E</w:t>
            </w:r>
            <w:r w:rsidRPr="005F555F">
              <w:rPr>
                <w:rFonts w:ascii="Calibri" w:hAnsi="Calibri" w:cs="Calibri"/>
                <w:lang w:val="en-GB"/>
              </w:rPr>
              <w:t xml:space="preserve">   Reject</w:t>
            </w:r>
          </w:p>
          <w:p w14:paraId="39C68063" w14:textId="77777777"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14:paraId="0F3838E0" w14:textId="77777777"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14:paraId="7AEA93DB" w14:textId="77777777"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0" w:type="pct"/>
            <w:gridSpan w:val="7"/>
          </w:tcPr>
          <w:p w14:paraId="14373864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A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B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C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D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E</w:t>
            </w:r>
          </w:p>
          <w:p w14:paraId="257B034F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14:paraId="7B3AC344" w14:textId="77777777"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14:paraId="00948689" w14:textId="77777777"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</w:rPr>
      </w:pPr>
    </w:p>
    <w:p w14:paraId="5CF9F59B" w14:textId="77777777"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  <w:b/>
          <w:lang w:val="en-US"/>
        </w:rPr>
      </w:pPr>
      <w:r w:rsidRPr="005F555F">
        <w:rPr>
          <w:rFonts w:ascii="Calibri" w:hAnsi="Calibri" w:cs="Calibri"/>
          <w:lang w:val="en-US"/>
        </w:rPr>
        <w:br w:type="page"/>
      </w:r>
      <w:r w:rsidR="00DA2DB5" w:rsidRPr="005F555F">
        <w:rPr>
          <w:rFonts w:ascii="Calibri" w:hAnsi="Calibri" w:cs="Calibri"/>
          <w:b/>
          <w:lang w:val="en-US"/>
        </w:rPr>
        <w:lastRenderedPageBreak/>
        <w:t>T</w:t>
      </w:r>
      <w:r w:rsidRPr="005F555F">
        <w:rPr>
          <w:rFonts w:ascii="Calibri" w:hAnsi="Calibri" w:cs="Calibri"/>
          <w:b/>
          <w:lang w:val="en-US"/>
        </w:rPr>
        <w:t>emplate</w:t>
      </w:r>
      <w:r w:rsidR="00DA2DB5" w:rsidRPr="005F555F">
        <w:rPr>
          <w:rFonts w:ascii="Calibri" w:hAnsi="Calibri" w:cs="Calibri"/>
          <w:b/>
          <w:lang w:val="en-US"/>
        </w:rPr>
        <w:t xml:space="preserve"> </w:t>
      </w:r>
      <w:r w:rsidR="00BB132C" w:rsidRPr="005F555F">
        <w:rPr>
          <w:rFonts w:ascii="Calibri" w:hAnsi="Calibri" w:cs="Calibri"/>
          <w:b/>
          <w:lang w:val="en-US"/>
        </w:rPr>
        <w:t xml:space="preserve">for </w:t>
      </w:r>
      <w:r w:rsidR="00DA2DB5" w:rsidRPr="005F555F">
        <w:rPr>
          <w:rFonts w:ascii="Calibri" w:hAnsi="Calibri" w:cs="Calibri"/>
          <w:b/>
          <w:lang w:val="en-US"/>
        </w:rPr>
        <w:t>project proposal</w:t>
      </w:r>
    </w:p>
    <w:p w14:paraId="7C503238" w14:textId="77777777"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  <w:lang w:val="en-US"/>
        </w:rPr>
      </w:pPr>
    </w:p>
    <w:p w14:paraId="2BA37DC4" w14:textId="77777777" w:rsidR="00CB13BF" w:rsidRPr="005F555F" w:rsidRDefault="00CB13BF" w:rsidP="00C11242">
      <w:pPr>
        <w:numPr>
          <w:ilvl w:val="0"/>
          <w:numId w:val="30"/>
        </w:numPr>
        <w:autoSpaceDE w:val="0"/>
        <w:autoSpaceDN w:val="0"/>
        <w:adjustRightInd w:val="0"/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Title</w:t>
      </w:r>
    </w:p>
    <w:p w14:paraId="3A1C7F93" w14:textId="77777777"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i/>
          <w:lang w:val="en-US"/>
        </w:rPr>
      </w:pPr>
      <w:r w:rsidRPr="005F555F">
        <w:rPr>
          <w:rFonts w:ascii="Calibri" w:hAnsi="Calibri" w:cs="Calibri"/>
          <w:i/>
          <w:lang w:val="en-US"/>
        </w:rPr>
        <w:t>Maximum of 20 words</w:t>
      </w:r>
    </w:p>
    <w:p w14:paraId="72570D28" w14:textId="77777777" w:rsidR="00BB132C" w:rsidRPr="005F555F" w:rsidRDefault="00BB132C" w:rsidP="00BB132C">
      <w:pPr>
        <w:spacing w:line="260" w:lineRule="exact"/>
        <w:rPr>
          <w:rFonts w:ascii="Calibri" w:hAnsi="Calibri" w:cs="Calibri"/>
          <w:lang w:val="en-US"/>
        </w:rPr>
      </w:pPr>
    </w:p>
    <w:p w14:paraId="10A0A0CF" w14:textId="77777777" w:rsidR="00BB132C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Team</w:t>
      </w:r>
    </w:p>
    <w:p w14:paraId="7D45E09D" w14:textId="77777777"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Name</w:t>
      </w:r>
      <w:r w:rsidR="00C11242" w:rsidRPr="005F555F">
        <w:rPr>
          <w:rFonts w:ascii="Calibri" w:hAnsi="Calibri" w:cs="Calibri"/>
          <w:lang w:val="en-US"/>
        </w:rPr>
        <w:t>, faculty and contact details</w:t>
      </w:r>
      <w:r w:rsidRPr="005F555F">
        <w:rPr>
          <w:rFonts w:ascii="Calibri" w:hAnsi="Calibri" w:cs="Calibri"/>
          <w:lang w:val="en-US"/>
        </w:rPr>
        <w:t xml:space="preserve"> of </w:t>
      </w:r>
      <w:r w:rsidR="007B323E" w:rsidRPr="005F555F">
        <w:rPr>
          <w:rFonts w:ascii="Calibri" w:hAnsi="Calibri" w:cs="Calibri"/>
          <w:lang w:val="en-US"/>
        </w:rPr>
        <w:t xml:space="preserve">student </w:t>
      </w:r>
      <w:r w:rsidRPr="005F555F">
        <w:rPr>
          <w:rFonts w:ascii="Calibri" w:hAnsi="Calibri" w:cs="Calibri"/>
          <w:lang w:val="en-US"/>
        </w:rPr>
        <w:t>applicant 1 (= contact person)</w:t>
      </w:r>
    </w:p>
    <w:p w14:paraId="7CC6E8CF" w14:textId="77777777" w:rsidR="00BB132C" w:rsidRPr="005F555F" w:rsidRDefault="00BB132C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Name and faculty of other student applicants  </w:t>
      </w:r>
    </w:p>
    <w:p w14:paraId="75DE3E1D" w14:textId="77777777" w:rsidR="00CB13BF" w:rsidRPr="005F555F" w:rsidRDefault="00CB13BF" w:rsidP="00CB13BF">
      <w:pPr>
        <w:spacing w:line="260" w:lineRule="exact"/>
        <w:ind w:left="360"/>
        <w:rPr>
          <w:rFonts w:ascii="Calibri" w:hAnsi="Calibri" w:cs="Calibri"/>
          <w:lang w:val="en-US"/>
        </w:rPr>
      </w:pPr>
    </w:p>
    <w:p w14:paraId="6A01D48C" w14:textId="77777777" w:rsidR="00CB13BF" w:rsidRPr="005F555F" w:rsidRDefault="00DA2DB5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What is the aim of the </w:t>
      </w:r>
      <w:r w:rsidR="007B323E" w:rsidRPr="005F555F">
        <w:rPr>
          <w:rFonts w:ascii="Calibri" w:hAnsi="Calibri" w:cs="Calibri"/>
          <w:lang w:val="en-US"/>
        </w:rPr>
        <w:t>project</w:t>
      </w:r>
      <w:r w:rsidRPr="005F555F">
        <w:rPr>
          <w:rFonts w:ascii="Calibri" w:hAnsi="Calibri" w:cs="Calibri"/>
          <w:lang w:val="en-US"/>
        </w:rPr>
        <w:t xml:space="preserve"> and how do you plan to achieve this aim?</w:t>
      </w:r>
    </w:p>
    <w:p w14:paraId="6343DBFE" w14:textId="77777777" w:rsidR="00CB13BF" w:rsidRPr="005F555F" w:rsidRDefault="007B323E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 xml:space="preserve">Maximum of </w:t>
      </w:r>
      <w:r w:rsidR="00CB13BF" w:rsidRPr="005F555F">
        <w:rPr>
          <w:rFonts w:ascii="Calibri" w:hAnsi="Calibri" w:cs="Calibri"/>
          <w:i/>
          <w:lang w:val="en-US"/>
        </w:rPr>
        <w:t>500 words</w:t>
      </w:r>
    </w:p>
    <w:p w14:paraId="3D5B9702" w14:textId="77777777" w:rsidR="00CB13BF" w:rsidRPr="005F555F" w:rsidRDefault="00CB13BF" w:rsidP="00CB13BF">
      <w:pPr>
        <w:spacing w:line="260" w:lineRule="exact"/>
        <w:ind w:firstLine="360"/>
        <w:rPr>
          <w:rFonts w:ascii="Calibri" w:hAnsi="Calibri" w:cs="Calibri"/>
          <w:lang w:val="en-US"/>
        </w:rPr>
      </w:pPr>
    </w:p>
    <w:p w14:paraId="7DBD0B9A" w14:textId="77777777" w:rsidR="00CB13BF" w:rsidRPr="005F555F" w:rsidRDefault="007B323E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How does this proposal contribute</w:t>
      </w:r>
      <w:r w:rsidR="00CB13BF" w:rsidRPr="005F555F">
        <w:rPr>
          <w:rFonts w:ascii="Calibri" w:hAnsi="Calibri" w:cs="Calibri"/>
          <w:lang w:val="en-US"/>
        </w:rPr>
        <w:t xml:space="preserve"> to </w:t>
      </w:r>
      <w:r w:rsidR="009B1855">
        <w:rPr>
          <w:rFonts w:ascii="Calibri" w:hAnsi="Calibri" w:cs="Calibri"/>
          <w:lang w:val="en-US"/>
        </w:rPr>
        <w:t xml:space="preserve">the aim of </w:t>
      </w:r>
      <w:r w:rsidR="00336D7B" w:rsidRPr="005F555F">
        <w:rPr>
          <w:rFonts w:ascii="Calibri" w:hAnsi="Calibri" w:cs="Calibri"/>
          <w:lang w:val="en-US"/>
        </w:rPr>
        <w:t>Global Citizen</w:t>
      </w:r>
      <w:r w:rsidR="00FE0B07" w:rsidRPr="005F555F">
        <w:rPr>
          <w:rFonts w:ascii="Calibri" w:hAnsi="Calibri" w:cs="Calibri"/>
          <w:lang w:val="en-US"/>
        </w:rPr>
        <w:t>ship Education</w:t>
      </w:r>
      <w:r w:rsidRPr="005F555F">
        <w:rPr>
          <w:rFonts w:ascii="Calibri" w:hAnsi="Calibri" w:cs="Calibri"/>
          <w:lang w:val="en-US"/>
        </w:rPr>
        <w:t>?</w:t>
      </w:r>
    </w:p>
    <w:p w14:paraId="58731804" w14:textId="77777777"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i/>
        </w:rPr>
      </w:pPr>
      <w:r w:rsidRPr="005F555F">
        <w:rPr>
          <w:rFonts w:ascii="Calibri" w:hAnsi="Calibri" w:cs="Calibri"/>
          <w:i/>
        </w:rPr>
        <w:t>M</w:t>
      </w:r>
      <w:r w:rsidR="00FE0B07" w:rsidRPr="005F555F">
        <w:rPr>
          <w:rFonts w:ascii="Calibri" w:hAnsi="Calibri" w:cs="Calibri"/>
          <w:i/>
        </w:rPr>
        <w:t>aximum of 2</w:t>
      </w:r>
      <w:r w:rsidRPr="005F555F">
        <w:rPr>
          <w:rFonts w:ascii="Calibri" w:hAnsi="Calibri" w:cs="Calibri"/>
          <w:i/>
        </w:rPr>
        <w:t>00 words</w:t>
      </w:r>
    </w:p>
    <w:p w14:paraId="526D4212" w14:textId="77777777" w:rsidR="002B0187" w:rsidRPr="005F555F" w:rsidRDefault="002B0187" w:rsidP="00CB13BF">
      <w:pPr>
        <w:spacing w:line="260" w:lineRule="exact"/>
        <w:ind w:firstLine="360"/>
        <w:rPr>
          <w:rFonts w:ascii="Calibri" w:hAnsi="Calibri" w:cs="Calibri"/>
          <w:i/>
        </w:rPr>
      </w:pPr>
    </w:p>
    <w:p w14:paraId="448C869A" w14:textId="77777777" w:rsidR="00BB132C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How will students (at your faculty and/or other faculties) benefit from this project?</w:t>
      </w:r>
    </w:p>
    <w:p w14:paraId="5E14A885" w14:textId="77777777" w:rsidR="00BB132C" w:rsidRPr="005F555F" w:rsidRDefault="00BB132C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Maximum 200 words</w:t>
      </w:r>
    </w:p>
    <w:p w14:paraId="5991E9B4" w14:textId="77777777" w:rsidR="00CB13BF" w:rsidRPr="005F555F" w:rsidRDefault="00CB13BF" w:rsidP="00CB13BF">
      <w:pPr>
        <w:spacing w:line="260" w:lineRule="exact"/>
        <w:ind w:firstLine="360"/>
        <w:rPr>
          <w:rFonts w:ascii="Calibri" w:hAnsi="Calibri" w:cs="Calibri"/>
          <w:lang w:val="en-US"/>
        </w:rPr>
      </w:pPr>
    </w:p>
    <w:p w14:paraId="4DBF941A" w14:textId="77777777" w:rsidR="00CB13BF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Do you know of related UM student initiatives</w:t>
      </w:r>
      <w:r w:rsidR="007B323E" w:rsidRPr="005F555F">
        <w:rPr>
          <w:rFonts w:ascii="Calibri" w:hAnsi="Calibri" w:cs="Calibri"/>
          <w:lang w:val="en-US"/>
        </w:rPr>
        <w:t>?</w:t>
      </w:r>
      <w:r w:rsidRPr="005F555F">
        <w:rPr>
          <w:rFonts w:ascii="Calibri" w:hAnsi="Calibri" w:cs="Calibri"/>
          <w:lang w:val="en-US"/>
        </w:rPr>
        <w:t xml:space="preserve"> If so, what are they?</w:t>
      </w:r>
    </w:p>
    <w:p w14:paraId="49A190FF" w14:textId="77777777"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</w:t>
      </w:r>
      <w:r w:rsidR="00BB132C" w:rsidRPr="005F555F">
        <w:rPr>
          <w:rFonts w:ascii="Calibri" w:hAnsi="Calibri" w:cs="Calibri"/>
          <w:i/>
          <w:lang w:val="en-US"/>
        </w:rPr>
        <w:t>aximum 1</w:t>
      </w:r>
      <w:r w:rsidRPr="005F555F">
        <w:rPr>
          <w:rFonts w:ascii="Calibri" w:hAnsi="Calibri" w:cs="Calibri"/>
          <w:i/>
          <w:lang w:val="en-US"/>
        </w:rPr>
        <w:t>00 words</w:t>
      </w:r>
    </w:p>
    <w:p w14:paraId="56446186" w14:textId="77777777" w:rsidR="00CB13BF" w:rsidRPr="005F555F" w:rsidRDefault="00CB13BF" w:rsidP="00CB13BF">
      <w:pPr>
        <w:spacing w:line="260" w:lineRule="exact"/>
        <w:ind w:left="360"/>
        <w:rPr>
          <w:rFonts w:ascii="Calibri" w:hAnsi="Calibri" w:cs="Calibri"/>
          <w:lang w:val="en-US"/>
        </w:rPr>
      </w:pPr>
    </w:p>
    <w:p w14:paraId="185E382F" w14:textId="77777777" w:rsidR="00CB13BF" w:rsidRPr="005F555F" w:rsidRDefault="007B323E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How will you share </w:t>
      </w:r>
      <w:r w:rsidR="00BB132C" w:rsidRPr="005F555F">
        <w:rPr>
          <w:rFonts w:ascii="Calibri" w:hAnsi="Calibri" w:cs="Calibri"/>
          <w:lang w:val="en-US"/>
        </w:rPr>
        <w:t>the results of your project?</w:t>
      </w:r>
      <w:r w:rsidR="00AE5BB4" w:rsidRPr="005F555F">
        <w:rPr>
          <w:rFonts w:ascii="Calibri" w:hAnsi="Calibri" w:cs="Calibri"/>
          <w:lang w:val="en-US"/>
        </w:rPr>
        <w:t xml:space="preserve"> </w:t>
      </w:r>
    </w:p>
    <w:p w14:paraId="719E2921" w14:textId="77777777" w:rsidR="00A22F28" w:rsidRPr="005F555F" w:rsidRDefault="00A22F28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</w:t>
      </w:r>
      <w:r w:rsidR="00C11242" w:rsidRPr="005F555F">
        <w:rPr>
          <w:rFonts w:ascii="Calibri" w:hAnsi="Calibri" w:cs="Calibri"/>
          <w:i/>
          <w:lang w:val="en-US"/>
        </w:rPr>
        <w:t>aximum 1</w:t>
      </w:r>
      <w:r w:rsidRPr="005F555F">
        <w:rPr>
          <w:rFonts w:ascii="Calibri" w:hAnsi="Calibri" w:cs="Calibri"/>
          <w:i/>
          <w:lang w:val="en-US"/>
        </w:rPr>
        <w:t>00 words</w:t>
      </w:r>
    </w:p>
    <w:p w14:paraId="5B9CD0D2" w14:textId="77777777" w:rsidR="00A22F28" w:rsidRPr="005F555F" w:rsidRDefault="00A22F28" w:rsidP="00A22F28">
      <w:pPr>
        <w:spacing w:line="260" w:lineRule="exact"/>
        <w:ind w:left="60"/>
        <w:rPr>
          <w:rFonts w:ascii="Calibri" w:hAnsi="Calibri" w:cs="Calibri"/>
          <w:lang w:val="en-US"/>
        </w:rPr>
      </w:pPr>
    </w:p>
    <w:p w14:paraId="2A03EF9E" w14:textId="77777777" w:rsidR="00C11242" w:rsidRPr="005F555F" w:rsidRDefault="00C11242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Start date and duration of project:</w:t>
      </w:r>
    </w:p>
    <w:p w14:paraId="740C4661" w14:textId="77777777" w:rsidR="00C11242" w:rsidRPr="005F555F" w:rsidRDefault="00C11242" w:rsidP="00C11242">
      <w:pPr>
        <w:spacing w:line="260" w:lineRule="exact"/>
        <w:rPr>
          <w:rFonts w:ascii="Calibri" w:hAnsi="Calibri" w:cs="Calibri"/>
          <w:lang w:val="en-US"/>
        </w:rPr>
      </w:pPr>
    </w:p>
    <w:p w14:paraId="15F4EA1B" w14:textId="77777777" w:rsidR="00CB13BF" w:rsidRPr="005F555F" w:rsidRDefault="00AE5BB4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Budget</w:t>
      </w:r>
    </w:p>
    <w:sectPr w:rsidR="00CB13BF" w:rsidRPr="005F555F" w:rsidSect="00583353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CAF9" w14:textId="77777777" w:rsidR="005F7E7E" w:rsidRDefault="005F7E7E">
      <w:r>
        <w:separator/>
      </w:r>
    </w:p>
  </w:endnote>
  <w:endnote w:type="continuationSeparator" w:id="0">
    <w:p w14:paraId="1F002418" w14:textId="77777777" w:rsidR="005F7E7E" w:rsidRDefault="005F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panose1 w:val="020B0604020202020204"/>
    <w:charset w:val="00"/>
    <w:family w:val="auto"/>
    <w:pitch w:val="variable"/>
    <w:sig w:usb0="00000001" w:usb1="0000004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1816" w14:textId="77777777" w:rsidR="00C35664" w:rsidRDefault="00C35664" w:rsidP="007045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2DC08" w14:textId="77777777" w:rsidR="00C35664" w:rsidRDefault="00C35664" w:rsidP="00302F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0CBC" w14:textId="1F358843" w:rsidR="00C35664" w:rsidRPr="00302F4C" w:rsidRDefault="00C35664" w:rsidP="0070451D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302F4C">
      <w:rPr>
        <w:rStyle w:val="PageNumber"/>
        <w:rFonts w:ascii="Verdana" w:hAnsi="Verdana"/>
        <w:sz w:val="16"/>
        <w:szCs w:val="16"/>
      </w:rPr>
      <w:fldChar w:fldCharType="begin"/>
    </w:r>
    <w:r w:rsidRPr="00302F4C">
      <w:rPr>
        <w:rStyle w:val="PageNumber"/>
        <w:rFonts w:ascii="Verdana" w:hAnsi="Verdana"/>
        <w:sz w:val="16"/>
        <w:szCs w:val="16"/>
      </w:rPr>
      <w:instrText xml:space="preserve">PAGE  </w:instrText>
    </w:r>
    <w:r w:rsidRPr="00302F4C">
      <w:rPr>
        <w:rStyle w:val="PageNumber"/>
        <w:rFonts w:ascii="Verdana" w:hAnsi="Verdana"/>
        <w:sz w:val="16"/>
        <w:szCs w:val="16"/>
      </w:rPr>
      <w:fldChar w:fldCharType="separate"/>
    </w:r>
    <w:r w:rsidR="00533437">
      <w:rPr>
        <w:rStyle w:val="PageNumber"/>
        <w:rFonts w:ascii="Verdana" w:hAnsi="Verdana"/>
        <w:noProof/>
        <w:sz w:val="16"/>
        <w:szCs w:val="16"/>
      </w:rPr>
      <w:t>2</w:t>
    </w:r>
    <w:r w:rsidRPr="00302F4C">
      <w:rPr>
        <w:rStyle w:val="PageNumber"/>
        <w:rFonts w:ascii="Verdana" w:hAnsi="Verdana"/>
        <w:sz w:val="16"/>
        <w:szCs w:val="16"/>
      </w:rPr>
      <w:fldChar w:fldCharType="end"/>
    </w:r>
  </w:p>
  <w:p w14:paraId="6A5173F7" w14:textId="77777777" w:rsidR="00C35664" w:rsidRDefault="00C35664" w:rsidP="00302F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E6BD" w14:textId="77777777" w:rsidR="005F7E7E" w:rsidRDefault="005F7E7E">
      <w:r>
        <w:separator/>
      </w:r>
    </w:p>
  </w:footnote>
  <w:footnote w:type="continuationSeparator" w:id="0">
    <w:p w14:paraId="1B98740F" w14:textId="77777777" w:rsidR="005F7E7E" w:rsidRDefault="005F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D20"/>
    <w:multiLevelType w:val="singleLevel"/>
    <w:tmpl w:val="E1A2847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1" w15:restartNumberingAfterBreak="0">
    <w:nsid w:val="11FC152D"/>
    <w:multiLevelType w:val="hybridMultilevel"/>
    <w:tmpl w:val="2950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5B9E"/>
    <w:multiLevelType w:val="hybridMultilevel"/>
    <w:tmpl w:val="3DC8AD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874AA"/>
    <w:multiLevelType w:val="hybridMultilevel"/>
    <w:tmpl w:val="9D8A31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1310DA"/>
    <w:multiLevelType w:val="hybridMultilevel"/>
    <w:tmpl w:val="494AF7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D4A5D"/>
    <w:multiLevelType w:val="hybridMultilevel"/>
    <w:tmpl w:val="A314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E87B07"/>
    <w:multiLevelType w:val="hybridMultilevel"/>
    <w:tmpl w:val="078AAC22"/>
    <w:lvl w:ilvl="0" w:tplc="376CAC64">
      <w:start w:val="1"/>
      <w:numFmt w:val="decimal"/>
      <w:lvlText w:val="%1."/>
      <w:lvlJc w:val="left"/>
      <w:pPr>
        <w:ind w:left="420" w:hanging="360"/>
      </w:pPr>
      <w:rPr>
        <w:rFonts w:cs="Courier New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472F39"/>
    <w:multiLevelType w:val="hybridMultilevel"/>
    <w:tmpl w:val="BFC0D1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68D4"/>
    <w:multiLevelType w:val="hybridMultilevel"/>
    <w:tmpl w:val="6C98831C"/>
    <w:lvl w:ilvl="0" w:tplc="101A06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046F"/>
    <w:multiLevelType w:val="hybridMultilevel"/>
    <w:tmpl w:val="8EDE66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21EB"/>
    <w:multiLevelType w:val="hybridMultilevel"/>
    <w:tmpl w:val="6E180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F74"/>
    <w:multiLevelType w:val="hybridMultilevel"/>
    <w:tmpl w:val="D1B4A36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56466"/>
    <w:multiLevelType w:val="singleLevel"/>
    <w:tmpl w:val="DF8C83BE"/>
    <w:lvl w:ilvl="0">
      <w:start w:val="2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hAnsi="Symbol" w:hint="default"/>
      </w:rPr>
    </w:lvl>
  </w:abstractNum>
  <w:abstractNum w:abstractNumId="13" w15:restartNumberingAfterBreak="0">
    <w:nsid w:val="332B2AB7"/>
    <w:multiLevelType w:val="hybridMultilevel"/>
    <w:tmpl w:val="ACC207C6"/>
    <w:lvl w:ilvl="0" w:tplc="72D6DD2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41E63"/>
    <w:multiLevelType w:val="hybridMultilevel"/>
    <w:tmpl w:val="7AAA5266"/>
    <w:lvl w:ilvl="0" w:tplc="6EE0FB5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47B40"/>
    <w:multiLevelType w:val="hybridMultilevel"/>
    <w:tmpl w:val="281E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1424"/>
    <w:multiLevelType w:val="hybridMultilevel"/>
    <w:tmpl w:val="A816E8AA"/>
    <w:lvl w:ilvl="0" w:tplc="376CAC64">
      <w:start w:val="1"/>
      <w:numFmt w:val="decimal"/>
      <w:lvlText w:val="%1."/>
      <w:lvlJc w:val="left"/>
      <w:pPr>
        <w:ind w:left="420" w:hanging="360"/>
      </w:pPr>
      <w:rPr>
        <w:rFonts w:cs="Courier New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66266"/>
    <w:multiLevelType w:val="hybridMultilevel"/>
    <w:tmpl w:val="7F9AA2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058E"/>
    <w:multiLevelType w:val="hybridMultilevel"/>
    <w:tmpl w:val="AB64A4AC"/>
    <w:lvl w:ilvl="0" w:tplc="8C8C5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61EEE"/>
    <w:multiLevelType w:val="hybridMultilevel"/>
    <w:tmpl w:val="78CC97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292597"/>
    <w:multiLevelType w:val="hybridMultilevel"/>
    <w:tmpl w:val="B4A0FB8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5943A2"/>
    <w:multiLevelType w:val="hybridMultilevel"/>
    <w:tmpl w:val="B7CA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94A09"/>
    <w:multiLevelType w:val="hybridMultilevel"/>
    <w:tmpl w:val="ED8E11B6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6F048BA"/>
    <w:multiLevelType w:val="hybridMultilevel"/>
    <w:tmpl w:val="A81CE8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AB5231"/>
    <w:multiLevelType w:val="hybridMultilevel"/>
    <w:tmpl w:val="3DCE7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48A4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6FF0DCB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B543CB"/>
    <w:multiLevelType w:val="hybridMultilevel"/>
    <w:tmpl w:val="7F58C05A"/>
    <w:lvl w:ilvl="0" w:tplc="136A1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71398"/>
    <w:multiLevelType w:val="hybridMultilevel"/>
    <w:tmpl w:val="B9BA926C"/>
    <w:lvl w:ilvl="0" w:tplc="A4140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F15EB"/>
    <w:multiLevelType w:val="multilevel"/>
    <w:tmpl w:val="223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82338"/>
    <w:multiLevelType w:val="hybridMultilevel"/>
    <w:tmpl w:val="83DE5E24"/>
    <w:lvl w:ilvl="0" w:tplc="24427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E152D"/>
    <w:multiLevelType w:val="hybridMultilevel"/>
    <w:tmpl w:val="096A8C24"/>
    <w:lvl w:ilvl="0" w:tplc="B1FA626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526328">
    <w:abstractNumId w:val="0"/>
  </w:num>
  <w:num w:numId="2" w16cid:durableId="1499542375">
    <w:abstractNumId w:val="12"/>
  </w:num>
  <w:num w:numId="3" w16cid:durableId="366755988">
    <w:abstractNumId w:val="29"/>
  </w:num>
  <w:num w:numId="4" w16cid:durableId="301541295">
    <w:abstractNumId w:val="28"/>
  </w:num>
  <w:num w:numId="5" w16cid:durableId="854076900">
    <w:abstractNumId w:val="2"/>
  </w:num>
  <w:num w:numId="6" w16cid:durableId="1877153285">
    <w:abstractNumId w:val="3"/>
  </w:num>
  <w:num w:numId="7" w16cid:durableId="1944537334">
    <w:abstractNumId w:val="19"/>
  </w:num>
  <w:num w:numId="8" w16cid:durableId="164169802">
    <w:abstractNumId w:val="24"/>
  </w:num>
  <w:num w:numId="9" w16cid:durableId="1481654647">
    <w:abstractNumId w:val="5"/>
  </w:num>
  <w:num w:numId="10" w16cid:durableId="1853109685">
    <w:abstractNumId w:val="13"/>
  </w:num>
  <w:num w:numId="11" w16cid:durableId="865024521">
    <w:abstractNumId w:val="8"/>
  </w:num>
  <w:num w:numId="12" w16cid:durableId="555776897">
    <w:abstractNumId w:val="4"/>
  </w:num>
  <w:num w:numId="13" w16cid:durableId="72968801">
    <w:abstractNumId w:val="11"/>
  </w:num>
  <w:num w:numId="14" w16cid:durableId="143469449">
    <w:abstractNumId w:val="23"/>
  </w:num>
  <w:num w:numId="15" w16cid:durableId="1938174020">
    <w:abstractNumId w:val="18"/>
  </w:num>
  <w:num w:numId="16" w16cid:durableId="663360417">
    <w:abstractNumId w:val="26"/>
  </w:num>
  <w:num w:numId="17" w16cid:durableId="1553493033">
    <w:abstractNumId w:val="7"/>
  </w:num>
  <w:num w:numId="18" w16cid:durableId="653997554">
    <w:abstractNumId w:val="25"/>
  </w:num>
  <w:num w:numId="19" w16cid:durableId="603540434">
    <w:abstractNumId w:val="22"/>
  </w:num>
  <w:num w:numId="20" w16cid:durableId="261112652">
    <w:abstractNumId w:val="21"/>
  </w:num>
  <w:num w:numId="21" w16cid:durableId="1481997198">
    <w:abstractNumId w:val="20"/>
  </w:num>
  <w:num w:numId="22" w16cid:durableId="1932077720">
    <w:abstractNumId w:val="10"/>
  </w:num>
  <w:num w:numId="23" w16cid:durableId="538934077">
    <w:abstractNumId w:val="1"/>
  </w:num>
  <w:num w:numId="24" w16cid:durableId="564922813">
    <w:abstractNumId w:val="6"/>
  </w:num>
  <w:num w:numId="25" w16cid:durableId="2096781322">
    <w:abstractNumId w:val="16"/>
  </w:num>
  <w:num w:numId="26" w16cid:durableId="151990154">
    <w:abstractNumId w:val="15"/>
  </w:num>
  <w:num w:numId="27" w16cid:durableId="1695112169">
    <w:abstractNumId w:val="27"/>
  </w:num>
  <w:num w:numId="28" w16cid:durableId="2129542191">
    <w:abstractNumId w:val="14"/>
  </w:num>
  <w:num w:numId="29" w16cid:durableId="1348094845">
    <w:abstractNumId w:val="17"/>
  </w:num>
  <w:num w:numId="30" w16cid:durableId="521936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F5"/>
    <w:rsid w:val="00006F2D"/>
    <w:rsid w:val="00007F22"/>
    <w:rsid w:val="0001465A"/>
    <w:rsid w:val="00035566"/>
    <w:rsid w:val="00046BB2"/>
    <w:rsid w:val="00060B00"/>
    <w:rsid w:val="00063CB6"/>
    <w:rsid w:val="00063CF7"/>
    <w:rsid w:val="0007229E"/>
    <w:rsid w:val="00076578"/>
    <w:rsid w:val="00093D7B"/>
    <w:rsid w:val="000B520D"/>
    <w:rsid w:val="000C4674"/>
    <w:rsid w:val="000D4B94"/>
    <w:rsid w:val="000E1B30"/>
    <w:rsid w:val="000E47E2"/>
    <w:rsid w:val="000E7E65"/>
    <w:rsid w:val="00110F8D"/>
    <w:rsid w:val="001133D8"/>
    <w:rsid w:val="001246A9"/>
    <w:rsid w:val="00135AB1"/>
    <w:rsid w:val="0016382D"/>
    <w:rsid w:val="00165A7B"/>
    <w:rsid w:val="00167DB4"/>
    <w:rsid w:val="00170296"/>
    <w:rsid w:val="0017505E"/>
    <w:rsid w:val="0019671A"/>
    <w:rsid w:val="001A161D"/>
    <w:rsid w:val="001B3782"/>
    <w:rsid w:val="001B3D9C"/>
    <w:rsid w:val="001B4A79"/>
    <w:rsid w:val="001D1E20"/>
    <w:rsid w:val="001D4A07"/>
    <w:rsid w:val="001E1C57"/>
    <w:rsid w:val="001E50A6"/>
    <w:rsid w:val="001F144D"/>
    <w:rsid w:val="001F4910"/>
    <w:rsid w:val="00200F20"/>
    <w:rsid w:val="00213222"/>
    <w:rsid w:val="002132CA"/>
    <w:rsid w:val="002352B0"/>
    <w:rsid w:val="00251E90"/>
    <w:rsid w:val="00253833"/>
    <w:rsid w:val="00256C8C"/>
    <w:rsid w:val="00257509"/>
    <w:rsid w:val="00261F4E"/>
    <w:rsid w:val="00280126"/>
    <w:rsid w:val="002B0187"/>
    <w:rsid w:val="002B1B54"/>
    <w:rsid w:val="002B2615"/>
    <w:rsid w:val="00302F4C"/>
    <w:rsid w:val="00306069"/>
    <w:rsid w:val="00324911"/>
    <w:rsid w:val="00330F8F"/>
    <w:rsid w:val="00334B5C"/>
    <w:rsid w:val="00336D7B"/>
    <w:rsid w:val="00365B8F"/>
    <w:rsid w:val="003749F2"/>
    <w:rsid w:val="0037500C"/>
    <w:rsid w:val="00377DE4"/>
    <w:rsid w:val="003A5491"/>
    <w:rsid w:val="003B0A9D"/>
    <w:rsid w:val="003B278B"/>
    <w:rsid w:val="003D3EA8"/>
    <w:rsid w:val="003D6049"/>
    <w:rsid w:val="003E48E1"/>
    <w:rsid w:val="003F19F5"/>
    <w:rsid w:val="00402963"/>
    <w:rsid w:val="00402B9F"/>
    <w:rsid w:val="00451BC8"/>
    <w:rsid w:val="0045589B"/>
    <w:rsid w:val="00455A84"/>
    <w:rsid w:val="004719F2"/>
    <w:rsid w:val="0048393D"/>
    <w:rsid w:val="004B1112"/>
    <w:rsid w:val="004D597A"/>
    <w:rsid w:val="004E1F15"/>
    <w:rsid w:val="004E332E"/>
    <w:rsid w:val="004E70AD"/>
    <w:rsid w:val="00505BF8"/>
    <w:rsid w:val="0052566D"/>
    <w:rsid w:val="00533437"/>
    <w:rsid w:val="00533B57"/>
    <w:rsid w:val="00536DA2"/>
    <w:rsid w:val="005549AA"/>
    <w:rsid w:val="0057193D"/>
    <w:rsid w:val="00583353"/>
    <w:rsid w:val="0059100A"/>
    <w:rsid w:val="005A6D8E"/>
    <w:rsid w:val="005B74EB"/>
    <w:rsid w:val="005E23D9"/>
    <w:rsid w:val="005F555F"/>
    <w:rsid w:val="005F7E7E"/>
    <w:rsid w:val="00600598"/>
    <w:rsid w:val="00601D5E"/>
    <w:rsid w:val="0060650A"/>
    <w:rsid w:val="006225A6"/>
    <w:rsid w:val="006327B5"/>
    <w:rsid w:val="006448AF"/>
    <w:rsid w:val="006527D0"/>
    <w:rsid w:val="00666F16"/>
    <w:rsid w:val="00684F2E"/>
    <w:rsid w:val="00696985"/>
    <w:rsid w:val="00697A30"/>
    <w:rsid w:val="006B56A6"/>
    <w:rsid w:val="006D1C23"/>
    <w:rsid w:val="006E59D4"/>
    <w:rsid w:val="0070451D"/>
    <w:rsid w:val="00715936"/>
    <w:rsid w:val="00715F10"/>
    <w:rsid w:val="00741F4D"/>
    <w:rsid w:val="00767A17"/>
    <w:rsid w:val="00786F65"/>
    <w:rsid w:val="0079301E"/>
    <w:rsid w:val="007B323E"/>
    <w:rsid w:val="007D402C"/>
    <w:rsid w:val="00822433"/>
    <w:rsid w:val="00833169"/>
    <w:rsid w:val="0084160F"/>
    <w:rsid w:val="00854E26"/>
    <w:rsid w:val="008624F8"/>
    <w:rsid w:val="00865B88"/>
    <w:rsid w:val="00872039"/>
    <w:rsid w:val="00877229"/>
    <w:rsid w:val="008A6233"/>
    <w:rsid w:val="008F1397"/>
    <w:rsid w:val="00903D0B"/>
    <w:rsid w:val="00911B8B"/>
    <w:rsid w:val="00916B04"/>
    <w:rsid w:val="00917C21"/>
    <w:rsid w:val="00935727"/>
    <w:rsid w:val="0095022F"/>
    <w:rsid w:val="009721CB"/>
    <w:rsid w:val="00981B66"/>
    <w:rsid w:val="009865B7"/>
    <w:rsid w:val="009B1855"/>
    <w:rsid w:val="009D1206"/>
    <w:rsid w:val="009D524A"/>
    <w:rsid w:val="009F1817"/>
    <w:rsid w:val="00A067A8"/>
    <w:rsid w:val="00A10EA1"/>
    <w:rsid w:val="00A16EF5"/>
    <w:rsid w:val="00A22F28"/>
    <w:rsid w:val="00A24B47"/>
    <w:rsid w:val="00A3751B"/>
    <w:rsid w:val="00A40592"/>
    <w:rsid w:val="00A42D9E"/>
    <w:rsid w:val="00A56942"/>
    <w:rsid w:val="00A62233"/>
    <w:rsid w:val="00A850AC"/>
    <w:rsid w:val="00AA396A"/>
    <w:rsid w:val="00AA589C"/>
    <w:rsid w:val="00AC40D2"/>
    <w:rsid w:val="00AC483F"/>
    <w:rsid w:val="00AC6E43"/>
    <w:rsid w:val="00AD1858"/>
    <w:rsid w:val="00AD4ECC"/>
    <w:rsid w:val="00AE5BB4"/>
    <w:rsid w:val="00AE630C"/>
    <w:rsid w:val="00AF41A5"/>
    <w:rsid w:val="00B00305"/>
    <w:rsid w:val="00B147BA"/>
    <w:rsid w:val="00B14B3F"/>
    <w:rsid w:val="00BA3E72"/>
    <w:rsid w:val="00BB132C"/>
    <w:rsid w:val="00BB1667"/>
    <w:rsid w:val="00BB71BC"/>
    <w:rsid w:val="00BC1F8A"/>
    <w:rsid w:val="00BD562F"/>
    <w:rsid w:val="00BE4DE1"/>
    <w:rsid w:val="00BF0B33"/>
    <w:rsid w:val="00BF4C6D"/>
    <w:rsid w:val="00C11242"/>
    <w:rsid w:val="00C2632A"/>
    <w:rsid w:val="00C35664"/>
    <w:rsid w:val="00C35D0F"/>
    <w:rsid w:val="00C420A6"/>
    <w:rsid w:val="00C71B58"/>
    <w:rsid w:val="00C82EAF"/>
    <w:rsid w:val="00C83147"/>
    <w:rsid w:val="00C8695D"/>
    <w:rsid w:val="00CA5F5B"/>
    <w:rsid w:val="00CB13BF"/>
    <w:rsid w:val="00CF12C1"/>
    <w:rsid w:val="00CF317C"/>
    <w:rsid w:val="00D0248A"/>
    <w:rsid w:val="00D06A8B"/>
    <w:rsid w:val="00D312EE"/>
    <w:rsid w:val="00D3262F"/>
    <w:rsid w:val="00D3623D"/>
    <w:rsid w:val="00D37ED9"/>
    <w:rsid w:val="00D40A8F"/>
    <w:rsid w:val="00D52C62"/>
    <w:rsid w:val="00D54732"/>
    <w:rsid w:val="00D63EAB"/>
    <w:rsid w:val="00D64D25"/>
    <w:rsid w:val="00D82863"/>
    <w:rsid w:val="00D94A8E"/>
    <w:rsid w:val="00D956F7"/>
    <w:rsid w:val="00D96C0F"/>
    <w:rsid w:val="00DA0F9A"/>
    <w:rsid w:val="00DA2DB5"/>
    <w:rsid w:val="00DA74F2"/>
    <w:rsid w:val="00DA76D9"/>
    <w:rsid w:val="00DB5D26"/>
    <w:rsid w:val="00DC5E18"/>
    <w:rsid w:val="00DD65DE"/>
    <w:rsid w:val="00E047C0"/>
    <w:rsid w:val="00E10D0A"/>
    <w:rsid w:val="00E10DE6"/>
    <w:rsid w:val="00E15583"/>
    <w:rsid w:val="00E20E1A"/>
    <w:rsid w:val="00E241BA"/>
    <w:rsid w:val="00E645AB"/>
    <w:rsid w:val="00E66D67"/>
    <w:rsid w:val="00E82846"/>
    <w:rsid w:val="00EA5FDF"/>
    <w:rsid w:val="00EB5E17"/>
    <w:rsid w:val="00ED54CE"/>
    <w:rsid w:val="00EF71FF"/>
    <w:rsid w:val="00F021BD"/>
    <w:rsid w:val="00F02F36"/>
    <w:rsid w:val="00F140ED"/>
    <w:rsid w:val="00F2530B"/>
    <w:rsid w:val="00F43122"/>
    <w:rsid w:val="00F47C8C"/>
    <w:rsid w:val="00F5648D"/>
    <w:rsid w:val="00F6360A"/>
    <w:rsid w:val="00F65025"/>
    <w:rsid w:val="00F80F11"/>
    <w:rsid w:val="00FA194E"/>
    <w:rsid w:val="00FA1C91"/>
    <w:rsid w:val="00FA6CA3"/>
    <w:rsid w:val="00FB4532"/>
    <w:rsid w:val="00FB4F61"/>
    <w:rsid w:val="00FB6C34"/>
    <w:rsid w:val="00FD68B6"/>
    <w:rsid w:val="00FE0B07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5F60C4B"/>
  <w15:chartTrackingRefBased/>
  <w15:docId w15:val="{0E968F4D-594E-42E9-8723-DD557D94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D"/>
    <w:rPr>
      <w:rFonts w:ascii="TheSerifCorrespondence" w:hAnsi="TheSerifCorrespondence"/>
      <w:lang w:val="nl-NL"/>
    </w:rPr>
  </w:style>
  <w:style w:type="paragraph" w:styleId="Heading1">
    <w:name w:val="heading 1"/>
    <w:basedOn w:val="Normal"/>
    <w:next w:val="Normal"/>
    <w:qFormat/>
    <w:rsid w:val="00D3623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623D"/>
    <w:pPr>
      <w:keepNext/>
      <w:jc w:val="center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D3623D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3623D"/>
    <w:pPr>
      <w:keepNext/>
      <w:outlineLvl w:val="3"/>
    </w:pPr>
    <w:rPr>
      <w:i/>
      <w:iCs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US"/>
    </w:rPr>
  </w:style>
  <w:style w:type="paragraph" w:customStyle="1" w:styleId="UM-standaard">
    <w:name w:val="UM-standaard"/>
    <w:basedOn w:val="Normal"/>
    <w:rsid w:val="00D3623D"/>
    <w:pPr>
      <w:spacing w:line="360" w:lineRule="exact"/>
    </w:pPr>
    <w:rPr>
      <w:lang w:eastAsia="nl-NL"/>
    </w:rPr>
  </w:style>
  <w:style w:type="paragraph" w:styleId="BodyText">
    <w:name w:val="Body Text"/>
    <w:basedOn w:val="Normal"/>
    <w:rsid w:val="00D3623D"/>
    <w:rPr>
      <w:sz w:val="21"/>
      <w:lang w:val="en-US"/>
    </w:rPr>
  </w:style>
  <w:style w:type="paragraph" w:styleId="Footer">
    <w:name w:val="footer"/>
    <w:basedOn w:val="Normal"/>
    <w:rsid w:val="00302F4C"/>
    <w:pPr>
      <w:tabs>
        <w:tab w:val="center" w:pos="4320"/>
        <w:tab w:val="right" w:pos="8640"/>
      </w:tabs>
    </w:pPr>
  </w:style>
  <w:style w:type="character" w:styleId="PageNumber">
    <w:name w:val="page number"/>
    <w:rsid w:val="00302F4C"/>
    <w:rPr>
      <w:rFonts w:cs="Times New Roman"/>
    </w:rPr>
  </w:style>
  <w:style w:type="paragraph" w:styleId="Header">
    <w:name w:val="header"/>
    <w:basedOn w:val="Normal"/>
    <w:rsid w:val="00302F4C"/>
    <w:pPr>
      <w:tabs>
        <w:tab w:val="center" w:pos="4320"/>
        <w:tab w:val="right" w:pos="8640"/>
      </w:tabs>
    </w:pPr>
  </w:style>
  <w:style w:type="character" w:styleId="Hyperlink">
    <w:name w:val="Hyperlink"/>
    <w:rsid w:val="00D06A8B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786F65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786F65"/>
  </w:style>
  <w:style w:type="paragraph" w:styleId="CommentSubject">
    <w:name w:val="annotation subject"/>
    <w:basedOn w:val="CommentText"/>
    <w:next w:val="CommentText"/>
    <w:semiHidden/>
    <w:rsid w:val="00786F65"/>
    <w:rPr>
      <w:b/>
      <w:bCs/>
    </w:rPr>
  </w:style>
  <w:style w:type="character" w:styleId="FollowedHyperlink">
    <w:name w:val="FollowedHyperlink"/>
    <w:rsid w:val="00257509"/>
    <w:rPr>
      <w:rFonts w:cs="Times New Roman"/>
      <w:color w:val="606420"/>
      <w:u w:val="single"/>
    </w:rPr>
  </w:style>
  <w:style w:type="paragraph" w:styleId="HTMLPreformatted">
    <w:name w:val="HTML Preformatted"/>
    <w:basedOn w:val="Normal"/>
    <w:link w:val="HTMLPreformattedChar"/>
    <w:rsid w:val="0059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nl-NL"/>
    </w:rPr>
  </w:style>
  <w:style w:type="character" w:customStyle="1" w:styleId="HTMLPreformattedChar">
    <w:name w:val="HTML Preformatted Char"/>
    <w:link w:val="HTMLPreformatted"/>
    <w:rsid w:val="0059100A"/>
    <w:rPr>
      <w:rFonts w:ascii="Courier New" w:hAnsi="Courier New" w:cs="Courier New"/>
      <w:lang w:val="nl-NL" w:eastAsia="nl-NL" w:bidi="ar-SA"/>
    </w:rPr>
  </w:style>
  <w:style w:type="character" w:customStyle="1" w:styleId="hps">
    <w:name w:val="hps"/>
    <w:rsid w:val="00D54732"/>
    <w:rPr>
      <w:rFonts w:cs="Times New Roman"/>
    </w:rPr>
  </w:style>
  <w:style w:type="character" w:customStyle="1" w:styleId="hpsatn">
    <w:name w:val="hps atn"/>
    <w:rsid w:val="00D54732"/>
    <w:rPr>
      <w:rFonts w:cs="Times New Roman"/>
    </w:rPr>
  </w:style>
  <w:style w:type="character" w:customStyle="1" w:styleId="paragraph">
    <w:name w:val="paragraph"/>
    <w:rsid w:val="00ED54CE"/>
    <w:rPr>
      <w:rFonts w:cs="Times New Roman"/>
    </w:rPr>
  </w:style>
  <w:style w:type="table" w:styleId="TableGrid">
    <w:name w:val="Table Grid"/>
    <w:basedOn w:val="TableNormal"/>
    <w:uiPriority w:val="59"/>
    <w:rsid w:val="00CB13B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36D7B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36D7B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645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n-gced@maastrichtuniversity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Universiteit Maastricht</vt:lpstr>
    </vt:vector>
  </TitlesOfParts>
  <Company>isis</Company>
  <LinksUpToDate>false</LinksUpToDate>
  <CharactersWithSpaces>4693</CharactersWithSpaces>
  <SharedDoc>false</SharedDoc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mailto:fpn-gced@maastrichtuniversity.nl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Universiteit Maastricht</dc:title>
  <dc:subject/>
  <dc:creator>HF</dc:creator>
  <cp:keywords/>
  <cp:lastModifiedBy>Frijns, Thom (PSYCHOLOGY)</cp:lastModifiedBy>
  <cp:revision>2</cp:revision>
  <cp:lastPrinted>2000-01-19T13:43:00Z</cp:lastPrinted>
  <dcterms:created xsi:type="dcterms:W3CDTF">2023-09-19T08:27:00Z</dcterms:created>
  <dcterms:modified xsi:type="dcterms:W3CDTF">2023-09-19T08:27:00Z</dcterms:modified>
</cp:coreProperties>
</file>