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2EA" w:rsidRDefault="00F862EA">
      <w:pPr>
        <w:rPr>
          <w:rFonts w:ascii="Times New Roman" w:eastAsia="Times New Roman" w:hAnsi="Times New Roman" w:cs="Times New Roman"/>
        </w:rPr>
      </w:pPr>
    </w:p>
    <w:p w:rsidR="00F862EA" w:rsidRDefault="00F862EA">
      <w:pPr>
        <w:rPr>
          <w:rFonts w:ascii="Times New Roman" w:eastAsia="Times New Roman" w:hAnsi="Times New Roman" w:cs="Times New Roman"/>
        </w:rPr>
      </w:pPr>
    </w:p>
    <w:p w:rsidR="00F862EA" w:rsidRDefault="00F275AA">
      <w:pPr>
        <w:spacing w:before="173" w:line="269" w:lineRule="auto"/>
        <w:ind w:left="150" w:right="2112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Datum:</w:t>
      </w:r>
      <w:r>
        <w:rPr>
          <w:rFonts w:ascii="Times New Roman"/>
          <w:b/>
          <w:w w:val="102"/>
          <w:sz w:val="21"/>
        </w:rPr>
        <w:t xml:space="preserve"> </w:t>
      </w:r>
      <w:r>
        <w:rPr>
          <w:rFonts w:ascii="Arial"/>
          <w:b/>
          <w:sz w:val="21"/>
        </w:rPr>
        <w:t>Ingevuld</w:t>
      </w:r>
      <w:r>
        <w:rPr>
          <w:rFonts w:ascii="Arial"/>
          <w:b/>
          <w:spacing w:val="29"/>
          <w:sz w:val="21"/>
        </w:rPr>
        <w:t xml:space="preserve"> </w:t>
      </w:r>
      <w:r>
        <w:rPr>
          <w:rFonts w:ascii="Arial"/>
          <w:b/>
          <w:sz w:val="21"/>
        </w:rPr>
        <w:t>door:</w:t>
      </w:r>
    </w:p>
    <w:p w:rsidR="00F862EA" w:rsidRDefault="00F275AA">
      <w:pPr>
        <w:spacing w:line="218" w:lineRule="exact"/>
        <w:ind w:left="15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i/>
          <w:color w:val="FF0000"/>
          <w:sz w:val="21"/>
        </w:rPr>
        <w:t>*</w:t>
      </w:r>
      <w:r>
        <w:rPr>
          <w:rFonts w:ascii="Arial" w:hAnsi="Arial"/>
          <w:b/>
          <w:i/>
          <w:color w:val="FF0000"/>
          <w:spacing w:val="55"/>
          <w:sz w:val="21"/>
        </w:rPr>
        <w:t xml:space="preserve"> </w:t>
      </w:r>
      <w:r>
        <w:rPr>
          <w:rFonts w:ascii="Arial" w:hAnsi="Arial"/>
          <w:i/>
          <w:sz w:val="21"/>
        </w:rPr>
        <w:t>In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te</w:t>
      </w:r>
      <w:r>
        <w:rPr>
          <w:rFonts w:ascii="Arial" w:hAnsi="Arial"/>
          <w:i/>
          <w:spacing w:val="1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vullen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door</w:t>
      </w:r>
      <w:r>
        <w:rPr>
          <w:rFonts w:ascii="Arial" w:hAnsi="Arial"/>
          <w:i/>
          <w:spacing w:val="11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de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afvalcoördinator</w:t>
      </w:r>
    </w:p>
    <w:p w:rsidR="00F862EA" w:rsidRDefault="00F275AA">
      <w:pPr>
        <w:pStyle w:val="Textkrper"/>
        <w:spacing w:before="42"/>
        <w:ind w:right="438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REGISTRATIE</w:t>
      </w:r>
      <w:r>
        <w:t xml:space="preserve"> </w:t>
      </w:r>
      <w:r>
        <w:rPr>
          <w:spacing w:val="-3"/>
        </w:rPr>
        <w:t>VAN</w:t>
      </w:r>
      <w:r>
        <w:t xml:space="preserve"> </w:t>
      </w:r>
      <w:r>
        <w:rPr>
          <w:spacing w:val="-1"/>
        </w:rPr>
        <w:t>AFGESCHREVEN</w:t>
      </w:r>
      <w:r>
        <w:t xml:space="preserve"> </w:t>
      </w:r>
      <w:r>
        <w:rPr>
          <w:spacing w:val="-1"/>
        </w:rPr>
        <w:t>CHEMICALIËN</w:t>
      </w:r>
    </w:p>
    <w:p w:rsidR="00F862EA" w:rsidRDefault="00F275AA">
      <w:pPr>
        <w:pStyle w:val="Textkrper"/>
        <w:ind w:right="4311"/>
        <w:jc w:val="center"/>
        <w:rPr>
          <w:b w:val="0"/>
          <w:bCs w:val="0"/>
        </w:rPr>
      </w:pPr>
      <w:r>
        <w:rPr>
          <w:spacing w:val="-1"/>
        </w:rPr>
        <w:t xml:space="preserve">(kenmerk </w:t>
      </w:r>
      <w:r>
        <w:rPr>
          <w:spacing w:val="-2"/>
        </w:rPr>
        <w:t>LOGAFV.006B)</w:t>
      </w:r>
    </w:p>
    <w:p w:rsidR="00F862EA" w:rsidRDefault="00F862EA">
      <w:pPr>
        <w:jc w:val="center"/>
        <w:sectPr w:rsidR="00F862EA">
          <w:type w:val="continuous"/>
          <w:pgSz w:w="16840" w:h="11910" w:orient="landscape"/>
          <w:pgMar w:top="1040" w:right="980" w:bottom="280" w:left="920" w:header="720" w:footer="720" w:gutter="0"/>
          <w:cols w:num="2" w:space="720" w:equalWidth="0">
            <w:col w:w="3765" w:space="392"/>
            <w:col w:w="10783"/>
          </w:cols>
        </w:sect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611"/>
        <w:gridCol w:w="2302"/>
        <w:gridCol w:w="1419"/>
        <w:gridCol w:w="1253"/>
        <w:gridCol w:w="950"/>
        <w:gridCol w:w="1282"/>
        <w:gridCol w:w="1363"/>
        <w:gridCol w:w="1225"/>
        <w:gridCol w:w="1334"/>
        <w:gridCol w:w="1970"/>
      </w:tblGrid>
      <w:tr w:rsidR="00F862EA">
        <w:trPr>
          <w:trHeight w:hRule="exact" w:val="895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7" w:lineRule="auto"/>
              <w:ind w:left="18" w:right="67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Opslag</w:t>
            </w:r>
            <w:r>
              <w:rPr>
                <w:rFonts w:ascii="Times New Roman"/>
                <w:b/>
                <w:i/>
                <w:spacing w:val="25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registratie</w:t>
            </w:r>
            <w:r>
              <w:rPr>
                <w:rFonts w:ascii="Times New Roman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nummer</w:t>
            </w:r>
            <w:r>
              <w:rPr>
                <w:rFonts w:ascii="Arial"/>
                <w:b/>
                <w:i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21"/>
              </w:rPr>
              <w:t>*</w:t>
            </w:r>
          </w:p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7" w:lineRule="auto"/>
              <w:ind w:left="311" w:right="165" w:hanging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Omschrijving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naam</w:t>
            </w:r>
            <w:r>
              <w:rPr>
                <w:rFonts w:asci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chemische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formule</w:t>
            </w:r>
          </w:p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03" w:lineRule="exact"/>
              <w:ind w:left="3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CAS-nr</w:t>
            </w:r>
          </w:p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03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Fabrikant</w:t>
            </w:r>
          </w:p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7" w:lineRule="auto"/>
              <w:ind w:left="238" w:right="101" w:hanging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Gewicht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kg/ltr</w:t>
            </w:r>
          </w:p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7" w:lineRule="auto"/>
              <w:ind w:left="220" w:right="209"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Afdeling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herkomst</w:t>
            </w:r>
          </w:p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7" w:lineRule="auto"/>
              <w:ind w:left="92" w:right="87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Verpakkings-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materiaal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(glas,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plastic,</w:t>
            </w:r>
          </w:p>
          <w:p w:rsidR="00F862EA" w:rsidRDefault="00F275AA">
            <w:pPr>
              <w:pStyle w:val="TableParagraph"/>
              <w:spacing w:line="173" w:lineRule="exact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metaal)</w:t>
            </w:r>
          </w:p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4" w:lineRule="auto"/>
              <w:ind w:left="215" w:right="135" w:hanging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Voorlopige</w:t>
            </w:r>
            <w:r>
              <w:rPr>
                <w:rFonts w:ascii="Times New Roman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opslag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*</w:t>
            </w:r>
          </w:p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64" w:lineRule="auto"/>
              <w:ind w:left="92" w:right="121" w:firstLine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Acceptatie</w:t>
            </w:r>
            <w:r>
              <w:rPr>
                <w:rFonts w:ascii="Times New Roman"/>
                <w:b/>
                <w:i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Cat.</w:t>
            </w:r>
            <w:r>
              <w:rPr>
                <w:rFonts w:ascii="Arial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indeling</w:t>
            </w:r>
            <w:r>
              <w:rPr>
                <w:rFonts w:ascii="Times New Roman"/>
                <w:b/>
                <w:i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verwerker</w:t>
            </w:r>
            <w:r>
              <w:rPr>
                <w:rFonts w:ascii="Arial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*</w:t>
            </w:r>
          </w:p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275AA">
            <w:pPr>
              <w:pStyle w:val="TableParagraph"/>
              <w:spacing w:line="203" w:lineRule="exact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Bijzonderheden</w:t>
            </w:r>
            <w:r>
              <w:rPr>
                <w:rFonts w:ascii="Arial"/>
                <w:b/>
                <w:i/>
                <w:spacing w:val="-29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FF0000"/>
                <w:sz w:val="18"/>
              </w:rPr>
              <w:t>*</w:t>
            </w:r>
          </w:p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  <w:tr w:rsidR="00F862EA">
        <w:trPr>
          <w:trHeight w:hRule="exact" w:val="430"/>
        </w:trPr>
        <w:tc>
          <w:tcPr>
            <w:tcW w:w="161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23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4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2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3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  <w:tc>
          <w:tcPr>
            <w:tcW w:w="19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862EA" w:rsidRDefault="00F862EA"/>
        </w:tc>
      </w:tr>
    </w:tbl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2EA" w:rsidRDefault="00F862EA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F862EA" w:rsidRDefault="00F275AA">
      <w:pPr>
        <w:spacing w:before="74"/>
        <w:ind w:left="4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Page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1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1</w:t>
      </w:r>
    </w:p>
    <w:sectPr w:rsidR="00F862EA">
      <w:type w:val="continuous"/>
      <w:pgSz w:w="16840" w:h="11910" w:orient="landscape"/>
      <w:pgMar w:top="10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2EA"/>
    <w:rsid w:val="00822FEC"/>
    <w:rsid w:val="00F275AA"/>
    <w:rsid w:val="00F8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657939-08F3-4B4C-96EF-7147B22E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4"/>
      <w:ind w:left="162"/>
    </w:pPr>
    <w:rPr>
      <w:rFonts w:ascii="Arial" w:eastAsia="Arial" w:hAnsi="Arial"/>
      <w:b/>
      <w:bCs/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326</Characters>
  <Application>Microsoft Office Word</Application>
  <DocSecurity>4</DocSecurity>
  <Lines>221</Lines>
  <Paragraphs>16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2025-12-22T08:00:00Z</dcterms:created>
  <dcterms:modified xsi:type="dcterms:W3CDTF">2025-12-22T08:00:00Z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