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55" w:rsidRPr="00597C45" w:rsidRDefault="00ED6055" w:rsidP="00ED6055">
      <w:pPr>
        <w:rPr>
          <w:sz w:val="40"/>
          <w:szCs w:val="40"/>
          <w:lang w:val="en-GB"/>
        </w:rPr>
      </w:pPr>
      <w:r w:rsidRPr="00597C45">
        <w:rPr>
          <w:sz w:val="40"/>
          <w:szCs w:val="40"/>
          <w:lang w:val="en-GB"/>
        </w:rPr>
        <w:t>Course-pr</w:t>
      </w:r>
      <w:r>
        <w:rPr>
          <w:sz w:val="40"/>
          <w:szCs w:val="40"/>
          <w:lang w:val="en-GB"/>
        </w:rPr>
        <w:t>ogramme Bachelor European Studies</w:t>
      </w:r>
      <w:r w:rsidRPr="00597C45">
        <w:rPr>
          <w:sz w:val="40"/>
          <w:szCs w:val="40"/>
          <w:lang w:val="en-GB"/>
        </w:rPr>
        <w:t xml:space="preserve"> 2022-2023, please read the course/skills description carefully.</w:t>
      </w:r>
    </w:p>
    <w:p w:rsidR="00C05D92" w:rsidRDefault="00ED6055">
      <w:pPr>
        <w:rPr>
          <w:lang w:val="en-GB"/>
        </w:rPr>
      </w:pPr>
      <w:r>
        <w:rPr>
          <w:noProof/>
          <w:lang w:eastAsia="nl-NL"/>
        </w:rPr>
        <w:drawing>
          <wp:inline distT="0" distB="0" distL="0" distR="0" wp14:anchorId="3A622767" wp14:editId="45EAED47">
            <wp:extent cx="5731510" cy="50425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4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055" w:rsidRDefault="00ED6055">
      <w:pPr>
        <w:rPr>
          <w:lang w:val="en-GB"/>
        </w:rPr>
      </w:pPr>
    </w:p>
    <w:p w:rsidR="00ED6055" w:rsidRDefault="00ED6055">
      <w:pPr>
        <w:rPr>
          <w:lang w:val="en-GB"/>
        </w:rPr>
      </w:pPr>
    </w:p>
    <w:p w:rsidR="00ED6055" w:rsidRPr="00ED6055" w:rsidRDefault="00ED6055">
      <w:pPr>
        <w:rPr>
          <w:lang w:val="en-GB"/>
        </w:rPr>
      </w:pPr>
      <w:r>
        <w:rPr>
          <w:noProof/>
          <w:lang w:eastAsia="nl-NL"/>
        </w:rPr>
        <w:lastRenderedPageBreak/>
        <w:drawing>
          <wp:inline distT="0" distB="0" distL="0" distR="0" wp14:anchorId="2512A60E" wp14:editId="547DDF4E">
            <wp:extent cx="5731510" cy="50571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055" w:rsidRPr="00ED6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55"/>
    <w:rsid w:val="00C05D92"/>
    <w:rsid w:val="00ED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10D31D"/>
  <w15:chartTrackingRefBased/>
  <w15:docId w15:val="{001E442B-DE47-4A00-826A-93296FD2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Mourmans, I (FDCW)</dc:creator>
  <cp:keywords/>
  <dc:description/>
  <cp:lastModifiedBy>Mourmans, I (FDCW)</cp:lastModifiedBy>
  <cp:revision>1</cp:revision>
  <dcterms:created xsi:type="dcterms:W3CDTF">2022-04-26T13:45:00Z</dcterms:created>
  <dcterms:modified xsi:type="dcterms:W3CDTF">2022-04-26T13:49:00Z</dcterms:modified>
</cp:coreProperties>
</file>