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6E72" w14:textId="4ED6C008" w:rsidR="00566EDE" w:rsidRDefault="006531B8" w:rsidP="00566EDE">
      <w:pPr>
        <w:keepNext/>
        <w:keepLines/>
        <w:spacing w:line="24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Bachelor Arts and Culture </w:t>
      </w:r>
      <w:r w:rsidR="00586AC6">
        <w:rPr>
          <w:rFonts w:ascii="Verdana" w:hAnsi="Verdana"/>
          <w:b/>
          <w:sz w:val="18"/>
          <w:szCs w:val="18"/>
        </w:rPr>
        <w:t>202</w:t>
      </w:r>
      <w:r w:rsidR="00311056">
        <w:rPr>
          <w:rFonts w:ascii="Verdana" w:hAnsi="Verdana"/>
          <w:b/>
          <w:sz w:val="18"/>
          <w:szCs w:val="18"/>
        </w:rPr>
        <w:t>6</w:t>
      </w:r>
      <w:r w:rsidR="00586AC6">
        <w:rPr>
          <w:rFonts w:ascii="Verdana" w:hAnsi="Verdana"/>
          <w:b/>
          <w:sz w:val="18"/>
          <w:szCs w:val="18"/>
        </w:rPr>
        <w:t>-202</w:t>
      </w:r>
      <w:r w:rsidR="00311056">
        <w:rPr>
          <w:rFonts w:ascii="Verdana" w:hAnsi="Verdana"/>
          <w:b/>
          <w:sz w:val="18"/>
          <w:szCs w:val="18"/>
        </w:rPr>
        <w:t>7</w:t>
      </w:r>
    </w:p>
    <w:p w14:paraId="610E908F" w14:textId="77777777" w:rsidR="00A42B23" w:rsidRDefault="00A42B23" w:rsidP="00566EDE">
      <w:pPr>
        <w:keepNext/>
        <w:keepLines/>
        <w:spacing w:line="240" w:lineRule="atLeast"/>
        <w:rPr>
          <w:rFonts w:ascii="Verdana" w:hAnsi="Verdana"/>
          <w:b/>
          <w:sz w:val="18"/>
          <w:szCs w:val="18"/>
        </w:rPr>
      </w:pPr>
    </w:p>
    <w:p w14:paraId="76E158C3" w14:textId="34F37BD1" w:rsidR="00A42B23" w:rsidRPr="00566EDE" w:rsidRDefault="00A42B23" w:rsidP="00566EDE">
      <w:pPr>
        <w:keepNext/>
        <w:keepLines/>
        <w:spacing w:line="24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Programme outline</w:t>
      </w:r>
      <w:r w:rsidR="006F48B9">
        <w:rPr>
          <w:rFonts w:ascii="Verdana" w:hAnsi="Verdana"/>
          <w:b/>
          <w:sz w:val="18"/>
          <w:szCs w:val="18"/>
        </w:rPr>
        <w:t>:</w:t>
      </w:r>
    </w:p>
    <w:p w14:paraId="669FC4E2" w14:textId="77777777" w:rsidR="00566EDE" w:rsidRDefault="00566EDE" w:rsidP="00566EDE">
      <w:pPr>
        <w:keepNext/>
        <w:keepLines/>
        <w:spacing w:line="240" w:lineRule="atLeast"/>
        <w:rPr>
          <w:rFonts w:ascii="Verdana" w:hAnsi="Verdana"/>
          <w:sz w:val="18"/>
          <w:szCs w:val="18"/>
        </w:rPr>
      </w:pPr>
    </w:p>
    <w:p w14:paraId="1A50F828" w14:textId="49F5D559" w:rsidR="000F7A28" w:rsidRPr="000F7A28" w:rsidRDefault="000F7A28" w:rsidP="00566EDE">
      <w:pPr>
        <w:keepNext/>
        <w:keepLines/>
        <w:spacing w:line="240" w:lineRule="atLeast"/>
        <w:rPr>
          <w:rFonts w:ascii="Verdana" w:hAnsi="Verdana"/>
          <w:b/>
          <w:sz w:val="18"/>
          <w:szCs w:val="18"/>
        </w:rPr>
      </w:pPr>
      <w:r w:rsidRPr="000F7A28">
        <w:rPr>
          <w:rFonts w:ascii="Verdana" w:hAnsi="Verdana"/>
          <w:b/>
          <w:sz w:val="18"/>
          <w:szCs w:val="18"/>
        </w:rPr>
        <w:t>Elementary phase in year 1 and 2 (semesters 1, 2 and 3)</w:t>
      </w:r>
    </w:p>
    <w:p w14:paraId="32332647" w14:textId="4C20B50C" w:rsidR="00566EDE" w:rsidRDefault="00566EDE" w:rsidP="00566EDE">
      <w:pPr>
        <w:keepNext/>
        <w:keepLines/>
        <w:spacing w:line="240" w:lineRule="atLeast"/>
        <w:rPr>
          <w:rFonts w:ascii="Verdana" w:hAnsi="Verdana"/>
          <w:sz w:val="18"/>
          <w:szCs w:val="18"/>
        </w:rPr>
      </w:pPr>
      <w:r w:rsidRPr="00901484">
        <w:rPr>
          <w:rFonts w:ascii="Verdana" w:hAnsi="Verdana"/>
          <w:sz w:val="18"/>
          <w:szCs w:val="18"/>
        </w:rPr>
        <w:t xml:space="preserve">The elementary phase has a nominal duration of one-and-a-half years. It comprises 96 </w:t>
      </w:r>
      <w:r w:rsidR="00E511E7">
        <w:rPr>
          <w:rFonts w:ascii="Verdana" w:hAnsi="Verdana"/>
          <w:sz w:val="18"/>
          <w:szCs w:val="18"/>
        </w:rPr>
        <w:t>credits.</w:t>
      </w:r>
    </w:p>
    <w:p w14:paraId="105C0C49" w14:textId="77777777" w:rsidR="00E511E7" w:rsidRDefault="00E511E7" w:rsidP="00566EDE">
      <w:pPr>
        <w:keepNext/>
        <w:keepLines/>
        <w:spacing w:line="240" w:lineRule="atLeast"/>
        <w:rPr>
          <w:rFonts w:ascii="Verdana" w:hAnsi="Verdana"/>
          <w:sz w:val="18"/>
          <w:szCs w:val="18"/>
        </w:rPr>
      </w:pPr>
    </w:p>
    <w:p w14:paraId="55CF55B6" w14:textId="24130C58" w:rsidR="00FD2421" w:rsidRPr="00901484" w:rsidRDefault="00FD2421" w:rsidP="00FD2421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Speciali</w:t>
      </w:r>
      <w:r w:rsidR="009059FF">
        <w:rPr>
          <w:rFonts w:ascii="Verdana" w:hAnsi="Verdana"/>
          <w:b/>
          <w:sz w:val="18"/>
          <w:szCs w:val="18"/>
        </w:rPr>
        <w:t>z</w:t>
      </w:r>
      <w:r>
        <w:rPr>
          <w:rFonts w:ascii="Verdana" w:hAnsi="Verdana"/>
          <w:b/>
          <w:sz w:val="18"/>
          <w:szCs w:val="18"/>
        </w:rPr>
        <w:t>ation</w:t>
      </w:r>
      <w:r w:rsidRPr="00901484">
        <w:rPr>
          <w:rFonts w:ascii="Verdana" w:hAnsi="Verdana"/>
          <w:b/>
          <w:sz w:val="18"/>
          <w:szCs w:val="18"/>
        </w:rPr>
        <w:t xml:space="preserve"> phase in year 2 and 3 (semesters 4</w:t>
      </w:r>
      <w:r>
        <w:rPr>
          <w:rFonts w:ascii="Verdana" w:hAnsi="Verdana"/>
          <w:b/>
          <w:sz w:val="18"/>
          <w:szCs w:val="18"/>
        </w:rPr>
        <w:t xml:space="preserve"> and</w:t>
      </w:r>
      <w:r w:rsidRPr="00901484">
        <w:rPr>
          <w:rFonts w:ascii="Verdana" w:hAnsi="Verdana"/>
          <w:b/>
          <w:sz w:val="18"/>
          <w:szCs w:val="18"/>
        </w:rPr>
        <w:t xml:space="preserve"> 5)</w:t>
      </w:r>
    </w:p>
    <w:p w14:paraId="4956EF45" w14:textId="2ACF46C3" w:rsidR="00FD2421" w:rsidRPr="00901484" w:rsidRDefault="00FD2421" w:rsidP="00FD2421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  <w:r w:rsidRPr="00901484">
        <w:rPr>
          <w:rFonts w:ascii="Verdana" w:hAnsi="Verdana"/>
          <w:sz w:val="18"/>
          <w:szCs w:val="18"/>
        </w:rPr>
        <w:t xml:space="preserve">The </w:t>
      </w:r>
      <w:r w:rsidR="009059FF">
        <w:rPr>
          <w:rFonts w:ascii="Verdana" w:hAnsi="Verdana"/>
          <w:sz w:val="18"/>
          <w:szCs w:val="18"/>
        </w:rPr>
        <w:t>specialization</w:t>
      </w:r>
      <w:r w:rsidRPr="00901484">
        <w:rPr>
          <w:rFonts w:ascii="Verdana" w:hAnsi="Verdana"/>
          <w:sz w:val="18"/>
          <w:szCs w:val="18"/>
        </w:rPr>
        <w:t xml:space="preserve"> phase has a nominal duration of </w:t>
      </w:r>
      <w:r>
        <w:rPr>
          <w:rFonts w:ascii="Verdana" w:hAnsi="Verdana"/>
          <w:sz w:val="18"/>
          <w:szCs w:val="18"/>
        </w:rPr>
        <w:t>one</w:t>
      </w:r>
      <w:r w:rsidRPr="00901484">
        <w:rPr>
          <w:rFonts w:ascii="Verdana" w:hAnsi="Verdana"/>
          <w:sz w:val="18"/>
          <w:szCs w:val="18"/>
        </w:rPr>
        <w:t xml:space="preserve"> year and comprises </w:t>
      </w:r>
      <w:r>
        <w:rPr>
          <w:rFonts w:ascii="Verdana" w:hAnsi="Verdana"/>
          <w:sz w:val="18"/>
          <w:szCs w:val="18"/>
        </w:rPr>
        <w:t>5</w:t>
      </w:r>
      <w:r w:rsidRPr="00901484">
        <w:rPr>
          <w:rFonts w:ascii="Verdana" w:hAnsi="Verdana"/>
          <w:sz w:val="18"/>
          <w:szCs w:val="18"/>
        </w:rPr>
        <w:t>4 credits.</w:t>
      </w:r>
    </w:p>
    <w:p w14:paraId="272615D1" w14:textId="4B85B1BB" w:rsidR="00FD2421" w:rsidRPr="00901484" w:rsidRDefault="00FD2421" w:rsidP="00FD2421">
      <w:pPr>
        <w:pStyle w:val="FootnoteText"/>
        <w:numPr>
          <w:ilvl w:val="0"/>
          <w:numId w:val="1"/>
        </w:numPr>
        <w:spacing w:line="240" w:lineRule="atLeast"/>
        <w:ind w:left="567" w:hanging="567"/>
        <w:rPr>
          <w:rFonts w:ascii="Verdana" w:hAnsi="Verdana"/>
          <w:sz w:val="18"/>
          <w:szCs w:val="18"/>
        </w:rPr>
      </w:pPr>
      <w:r w:rsidRPr="00901484">
        <w:rPr>
          <w:rFonts w:ascii="Verdana" w:hAnsi="Verdana"/>
          <w:sz w:val="18"/>
          <w:szCs w:val="18"/>
        </w:rPr>
        <w:t>In semester 4 students take courses and skills at FASoS in accordance with the below overview (</w:t>
      </w:r>
      <w:r>
        <w:rPr>
          <w:rFonts w:ascii="Verdana" w:hAnsi="Verdana"/>
          <w:sz w:val="18"/>
          <w:szCs w:val="18"/>
        </w:rPr>
        <w:t>24</w:t>
      </w:r>
      <w:r w:rsidRPr="00901484">
        <w:rPr>
          <w:rFonts w:ascii="Verdana" w:hAnsi="Verdana"/>
          <w:sz w:val="18"/>
          <w:szCs w:val="18"/>
        </w:rPr>
        <w:t xml:space="preserve"> credits) </w:t>
      </w:r>
    </w:p>
    <w:p w14:paraId="7B1FAE0A" w14:textId="77777777" w:rsidR="00FD2421" w:rsidRPr="00180DB7" w:rsidRDefault="00FD2421" w:rsidP="00FD2421">
      <w:pPr>
        <w:pStyle w:val="FootnoteText"/>
        <w:numPr>
          <w:ilvl w:val="0"/>
          <w:numId w:val="1"/>
        </w:numPr>
        <w:spacing w:line="240" w:lineRule="atLeast"/>
        <w:ind w:left="567" w:hanging="567"/>
        <w:rPr>
          <w:rFonts w:ascii="Verdana" w:hAnsi="Verdana"/>
          <w:sz w:val="18"/>
          <w:szCs w:val="18"/>
        </w:rPr>
      </w:pPr>
      <w:r w:rsidRPr="00901484">
        <w:rPr>
          <w:rFonts w:ascii="Verdana" w:hAnsi="Verdana"/>
          <w:sz w:val="18"/>
          <w:szCs w:val="18"/>
        </w:rPr>
        <w:t xml:space="preserve">Semester 5 consists of elective units of study with a total study load of 30 credits. During this semester each student will compile an </w:t>
      </w:r>
      <w:r w:rsidRPr="00180DB7">
        <w:rPr>
          <w:rFonts w:ascii="Verdana" w:hAnsi="Verdana"/>
          <w:sz w:val="18"/>
          <w:szCs w:val="18"/>
        </w:rPr>
        <w:t xml:space="preserve">individual programme. The individual programme may include: </w:t>
      </w:r>
    </w:p>
    <w:p w14:paraId="0964C1E7" w14:textId="77777777" w:rsidR="00FD2421" w:rsidRPr="00180DB7" w:rsidRDefault="00FD2421" w:rsidP="00FD2421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a minor or interfaculty minor offered in the programme (Article 3.8.1);</w:t>
      </w:r>
    </w:p>
    <w:p w14:paraId="796F6F97" w14:textId="77777777" w:rsidR="00FD2421" w:rsidRPr="00180DB7" w:rsidRDefault="00FD2421" w:rsidP="00FD2421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a study abroad via the faculty’s International Relations Office (see Rules and Regulations);</w:t>
      </w:r>
    </w:p>
    <w:p w14:paraId="4318E84B" w14:textId="77777777" w:rsidR="00FD2421" w:rsidRPr="00180DB7" w:rsidRDefault="00FD2421" w:rsidP="00FD2421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an internship under the supervision of a faculty examiner (Article 3.8.2);</w:t>
      </w:r>
    </w:p>
    <w:p w14:paraId="2D946994" w14:textId="77777777" w:rsidR="00FD2421" w:rsidRPr="00180DB7" w:rsidRDefault="00FD2421" w:rsidP="00FD2421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elective units of study offered by the faculty (elective courses, skills trainings, tutorials) and literature exams (Article 3.8.3);</w:t>
      </w:r>
    </w:p>
    <w:p w14:paraId="31A30E8F" w14:textId="77777777" w:rsidR="00FD2421" w:rsidRDefault="00FD2421" w:rsidP="00FD2421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electives outside the faculty (at another UM faculty, or at another Dutch or foreign university; see Article 3.8.4 and Rules and Regulations).</w:t>
      </w:r>
    </w:p>
    <w:p w14:paraId="403217E8" w14:textId="77777777" w:rsidR="00FD2421" w:rsidRDefault="00FD2421" w:rsidP="00FD2421">
      <w:pPr>
        <w:tabs>
          <w:tab w:val="left" w:pos="-5103"/>
        </w:tabs>
        <w:spacing w:line="240" w:lineRule="atLeast"/>
        <w:rPr>
          <w:rFonts w:ascii="Verdana" w:hAnsi="Verdana"/>
          <w:sz w:val="18"/>
          <w:szCs w:val="18"/>
        </w:rPr>
      </w:pPr>
    </w:p>
    <w:p w14:paraId="11181BB1" w14:textId="0FC9511C" w:rsidR="00FD2421" w:rsidRPr="00901484" w:rsidRDefault="00FD2421" w:rsidP="00FD2421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  <w:r w:rsidRPr="00901484">
        <w:rPr>
          <w:rFonts w:ascii="Verdana" w:hAnsi="Verdana"/>
          <w:b/>
          <w:sz w:val="18"/>
          <w:szCs w:val="18"/>
        </w:rPr>
        <w:t xml:space="preserve">Graduation phase in </w:t>
      </w:r>
      <w:r>
        <w:rPr>
          <w:rFonts w:ascii="Verdana" w:hAnsi="Verdana"/>
          <w:b/>
          <w:sz w:val="18"/>
          <w:szCs w:val="18"/>
        </w:rPr>
        <w:t>year</w:t>
      </w:r>
      <w:r w:rsidRPr="00901484">
        <w:rPr>
          <w:rFonts w:ascii="Verdana" w:hAnsi="Verdana"/>
          <w:b/>
          <w:sz w:val="18"/>
          <w:szCs w:val="18"/>
        </w:rPr>
        <w:t xml:space="preserve"> 3 (semester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01484">
        <w:rPr>
          <w:rFonts w:ascii="Verdana" w:hAnsi="Verdana"/>
          <w:b/>
          <w:sz w:val="18"/>
          <w:szCs w:val="18"/>
        </w:rPr>
        <w:t>6)</w:t>
      </w:r>
    </w:p>
    <w:p w14:paraId="267AB174" w14:textId="77777777" w:rsidR="00FD2421" w:rsidRDefault="00FD2421" w:rsidP="00FD2421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  <w:r w:rsidRPr="00901484">
        <w:rPr>
          <w:rFonts w:ascii="Verdana" w:hAnsi="Verdana"/>
          <w:sz w:val="18"/>
          <w:szCs w:val="18"/>
        </w:rPr>
        <w:t xml:space="preserve">The graduation phase has a nominal duration of </w:t>
      </w:r>
      <w:r>
        <w:rPr>
          <w:rFonts w:ascii="Verdana" w:hAnsi="Verdana"/>
          <w:sz w:val="18"/>
          <w:szCs w:val="18"/>
        </w:rPr>
        <w:t>one semester</w:t>
      </w:r>
      <w:r w:rsidRPr="00901484">
        <w:rPr>
          <w:rFonts w:ascii="Verdana" w:hAnsi="Verdana"/>
          <w:sz w:val="18"/>
          <w:szCs w:val="18"/>
        </w:rPr>
        <w:t xml:space="preserve"> and comprises </w:t>
      </w:r>
      <w:r>
        <w:rPr>
          <w:rFonts w:ascii="Verdana" w:hAnsi="Verdana"/>
          <w:sz w:val="18"/>
          <w:szCs w:val="18"/>
        </w:rPr>
        <w:t xml:space="preserve">30 </w:t>
      </w:r>
      <w:r w:rsidRPr="00901484">
        <w:rPr>
          <w:rFonts w:ascii="Verdana" w:hAnsi="Verdana"/>
          <w:sz w:val="18"/>
          <w:szCs w:val="18"/>
        </w:rPr>
        <w:t>credits.</w:t>
      </w:r>
    </w:p>
    <w:p w14:paraId="01D986E1" w14:textId="3D04CA3E" w:rsidR="00FD2421" w:rsidRDefault="00FD2421" w:rsidP="00FD2421">
      <w:pPr>
        <w:tabs>
          <w:tab w:val="left" w:pos="-5103"/>
        </w:tabs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semester 6, students take courses at FASoS in accordance with the below overview (14 credits) and write their Bachelor thesis (16 credits). </w:t>
      </w:r>
    </w:p>
    <w:p w14:paraId="59283A71" w14:textId="77777777" w:rsidR="00A42B23" w:rsidRDefault="00A42B23" w:rsidP="00FD2421">
      <w:pPr>
        <w:tabs>
          <w:tab w:val="left" w:pos="-5103"/>
        </w:tabs>
        <w:spacing w:line="240" w:lineRule="atLeast"/>
        <w:rPr>
          <w:rFonts w:ascii="Verdana" w:hAnsi="Verdana"/>
          <w:sz w:val="18"/>
          <w:szCs w:val="18"/>
        </w:rPr>
      </w:pPr>
    </w:p>
    <w:p w14:paraId="5C62941E" w14:textId="7F748A88" w:rsidR="00A42B23" w:rsidRPr="00A42B23" w:rsidRDefault="00A42B23" w:rsidP="00FD2421">
      <w:pPr>
        <w:tabs>
          <w:tab w:val="left" w:pos="-5103"/>
        </w:tabs>
        <w:spacing w:line="240" w:lineRule="atLeast"/>
        <w:rPr>
          <w:rFonts w:ascii="Verdana" w:hAnsi="Verdana"/>
          <w:b/>
          <w:bCs/>
          <w:sz w:val="18"/>
          <w:szCs w:val="18"/>
        </w:rPr>
      </w:pPr>
      <w:r w:rsidRPr="00A42B23">
        <w:rPr>
          <w:rFonts w:ascii="Verdana" w:hAnsi="Verdana"/>
          <w:b/>
          <w:bCs/>
          <w:sz w:val="18"/>
          <w:szCs w:val="18"/>
        </w:rPr>
        <w:t>Programme overview</w:t>
      </w:r>
      <w:r w:rsidR="006F48B9">
        <w:rPr>
          <w:rFonts w:ascii="Verdana" w:hAnsi="Verdana"/>
          <w:b/>
          <w:bCs/>
          <w:sz w:val="18"/>
          <w:szCs w:val="18"/>
        </w:rPr>
        <w:t>:</w:t>
      </w:r>
    </w:p>
    <w:p w14:paraId="347EBDEF" w14:textId="77777777" w:rsidR="00E511E7" w:rsidRDefault="00E511E7" w:rsidP="00566EDE">
      <w:pPr>
        <w:keepNext/>
        <w:keepLines/>
        <w:spacing w:line="240" w:lineRule="atLeast"/>
        <w:rPr>
          <w:rFonts w:ascii="Verdana" w:hAnsi="Verdana"/>
          <w:sz w:val="18"/>
          <w:szCs w:val="18"/>
        </w:rPr>
      </w:pPr>
    </w:p>
    <w:tbl>
      <w:tblPr>
        <w:tblStyle w:val="TableGrid"/>
        <w:tblW w:w="94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851"/>
        <w:gridCol w:w="1701"/>
        <w:gridCol w:w="2835"/>
        <w:gridCol w:w="567"/>
        <w:gridCol w:w="1230"/>
      </w:tblGrid>
      <w:tr w:rsidR="00A42B23" w:rsidRPr="00A42B23" w14:paraId="7AE032EE" w14:textId="77777777" w:rsidTr="006F48B9">
        <w:trPr>
          <w:trHeight w:val="454"/>
        </w:trPr>
        <w:tc>
          <w:tcPr>
            <w:tcW w:w="9447" w:type="dxa"/>
            <w:gridSpan w:val="7"/>
            <w:shd w:val="clear" w:color="auto" w:fill="A6A6A6" w:themeFill="background1" w:themeFillShade="A6"/>
            <w:vAlign w:val="center"/>
          </w:tcPr>
          <w:p w14:paraId="6AC0A0A8" w14:textId="77777777" w:rsidR="00AF4FF7" w:rsidRPr="00A42B23" w:rsidRDefault="00AF4FF7" w:rsidP="00A42B23">
            <w:pPr>
              <w:keepNext/>
              <w:keepLines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A42B23">
              <w:rPr>
                <w:rFonts w:ascii="Verdana" w:hAnsi="Verdana" w:cs="Arial"/>
                <w:b/>
                <w:bCs/>
                <w:sz w:val="24"/>
                <w:szCs w:val="24"/>
              </w:rPr>
              <w:t>Year</w:t>
            </w:r>
            <w:proofErr w:type="spellEnd"/>
            <w:r w:rsidRPr="00A42B23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FD2421" w:rsidRPr="005365B1" w14:paraId="39C46A43" w14:textId="77777777" w:rsidTr="006F48B9">
        <w:trPr>
          <w:trHeight w:val="26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25C0698" w14:textId="4D14A009" w:rsidR="00566EDE" w:rsidRPr="006F48B9" w:rsidRDefault="00FD2421" w:rsidP="00A42B23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</w:pPr>
            <w:proofErr w:type="spellStart"/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Phase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F75F904" w14:textId="77777777" w:rsidR="00566EDE" w:rsidRPr="006F48B9" w:rsidRDefault="00566EDE" w:rsidP="00A42B23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Period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DEFBC5" w14:textId="77777777" w:rsidR="00566EDE" w:rsidRPr="006F48B9" w:rsidRDefault="00566EDE" w:rsidP="00A42B23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DB54B" w14:textId="77777777" w:rsidR="00566EDE" w:rsidRPr="006F48B9" w:rsidRDefault="00566EDE" w:rsidP="00A42B23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Code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0DA7B" w14:textId="77777777" w:rsidR="00566EDE" w:rsidRPr="006F48B9" w:rsidRDefault="00566EDE" w:rsidP="00A42B23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Title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5A9187" w14:textId="77777777" w:rsidR="00566EDE" w:rsidRPr="006F48B9" w:rsidRDefault="00566EDE" w:rsidP="00A42B23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ECTS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3F8DB0CC" w14:textId="77777777" w:rsidR="00566EDE" w:rsidRPr="006F48B9" w:rsidRDefault="00566EDE" w:rsidP="00A42B23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Assessment</w:t>
            </w:r>
          </w:p>
        </w:tc>
      </w:tr>
      <w:tr w:rsidR="00A42B23" w:rsidRPr="005365B1" w14:paraId="40591011" w14:textId="77777777" w:rsidTr="006F48B9">
        <w:trPr>
          <w:trHeight w:val="454"/>
        </w:trPr>
        <w:tc>
          <w:tcPr>
            <w:tcW w:w="1555" w:type="dxa"/>
            <w:vMerge w:val="restart"/>
            <w:vAlign w:val="center"/>
          </w:tcPr>
          <w:p w14:paraId="3F2D5240" w14:textId="00AA1FBB" w:rsidR="00E511E7" w:rsidRPr="005365B1" w:rsidRDefault="00E511E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Elementary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F48B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phase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48B926C9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1-3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211B614" w14:textId="77777777" w:rsidR="009D7347" w:rsidRPr="005365B1" w:rsidRDefault="005365B1" w:rsidP="005365B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</w:t>
            </w:r>
            <w:r w:rsidR="009D7347"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hoose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nl-NL"/>
              </w:rPr>
              <w:br/>
            </w:r>
            <w:r w:rsidR="009D7347"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 of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2D48F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Paper ACU1900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1741A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Research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Writing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I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186FE77C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230" w:type="dxa"/>
            <w:vMerge w:val="restart"/>
            <w:vAlign w:val="center"/>
          </w:tcPr>
          <w:p w14:paraId="181031F4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A42B23" w:rsidRPr="005365B1" w14:paraId="188BF24C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33CA3F62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Merge/>
            <w:vAlign w:val="center"/>
          </w:tcPr>
          <w:p w14:paraId="70EE58F5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2D79E5A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32D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Paper ACU1901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CD5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iCs/>
                <w:sz w:val="18"/>
                <w:szCs w:val="18"/>
              </w:rPr>
              <w:t>Onderzoeks- en Schrijfvaardigheden I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406E7CCC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14:paraId="69B67AA5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42B23" w:rsidRPr="005365B1" w14:paraId="5CD6AAE0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4BDB05BB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Align w:val="center"/>
          </w:tcPr>
          <w:p w14:paraId="2C77B2A6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851" w:type="dxa"/>
            <w:noWrap/>
            <w:vAlign w:val="center"/>
            <w:hideMark/>
          </w:tcPr>
          <w:p w14:paraId="070D4A5F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23EADD9A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44348A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ACU1506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7A05292" w14:textId="77777777" w:rsidR="009D7347" w:rsidRPr="005365B1" w:rsidRDefault="009D7347" w:rsidP="00CD0D97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Mentor </w:t>
            </w:r>
            <w:proofErr w:type="spellStart"/>
            <w:r w:rsidR="00CD0D97" w:rsidRPr="005365B1">
              <w:rPr>
                <w:rFonts w:ascii="Verdana" w:hAnsi="Verdana"/>
                <w:sz w:val="18"/>
                <w:szCs w:val="18"/>
              </w:rPr>
              <w:t>P</w:t>
            </w:r>
            <w:r w:rsidRPr="005365B1">
              <w:rPr>
                <w:rFonts w:ascii="Verdana" w:hAnsi="Verdana"/>
                <w:sz w:val="18"/>
                <w:szCs w:val="18"/>
              </w:rPr>
              <w:t>rogramme</w:t>
            </w:r>
            <w:proofErr w:type="spellEnd"/>
          </w:p>
        </w:tc>
        <w:tc>
          <w:tcPr>
            <w:tcW w:w="567" w:type="dxa"/>
            <w:vAlign w:val="center"/>
          </w:tcPr>
          <w:p w14:paraId="6C8C8CF8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center"/>
          </w:tcPr>
          <w:p w14:paraId="6708EF71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42B23" w:rsidRPr="005365B1" w14:paraId="54FB9216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326631A3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58B0106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10B30F9C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406A91A3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01" w:type="dxa"/>
            <w:vAlign w:val="center"/>
          </w:tcPr>
          <w:p w14:paraId="5361FC5F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ACU1000</w:t>
            </w:r>
          </w:p>
        </w:tc>
        <w:tc>
          <w:tcPr>
            <w:tcW w:w="2835" w:type="dxa"/>
            <w:vAlign w:val="center"/>
          </w:tcPr>
          <w:p w14:paraId="711BA066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Apollo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Dionysus</w:t>
            </w:r>
          </w:p>
        </w:tc>
        <w:tc>
          <w:tcPr>
            <w:tcW w:w="567" w:type="dxa"/>
            <w:vAlign w:val="center"/>
          </w:tcPr>
          <w:p w14:paraId="4BE56BBB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230" w:type="dxa"/>
            <w:vAlign w:val="center"/>
          </w:tcPr>
          <w:p w14:paraId="3B62B662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A42B23" w:rsidRPr="005365B1" w14:paraId="7B73962E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52203094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Merge/>
            <w:vAlign w:val="center"/>
          </w:tcPr>
          <w:p w14:paraId="37F48EC2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vMerge/>
            <w:noWrap/>
            <w:vAlign w:val="center"/>
            <w:hideMark/>
          </w:tcPr>
          <w:p w14:paraId="3C157F05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vAlign w:val="center"/>
          </w:tcPr>
          <w:p w14:paraId="1FB6B4CA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ACU1504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427848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Academic Reading Across Disciplines</w:t>
            </w:r>
          </w:p>
        </w:tc>
        <w:tc>
          <w:tcPr>
            <w:tcW w:w="567" w:type="dxa"/>
            <w:vAlign w:val="center"/>
          </w:tcPr>
          <w:p w14:paraId="740D4642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3C4D4597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42B23" w:rsidRPr="005365B1" w14:paraId="776CFB5F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1C556B3C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3FF8E7A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4E09A234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2A09475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ACU1001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381A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Knowledge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Criticism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3B110FD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230" w:type="dxa"/>
            <w:vAlign w:val="center"/>
          </w:tcPr>
          <w:p w14:paraId="1AE5A80F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A42B23" w:rsidRPr="005365B1" w14:paraId="0C209D01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2AF466FF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Merge/>
            <w:vAlign w:val="center"/>
          </w:tcPr>
          <w:p w14:paraId="7D20054C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782B72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7918D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ACU1507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9F98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Finding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Sources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9826E19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7BC693CA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42B23" w:rsidRPr="005365B1" w14:paraId="37446CD5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5A33E323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39DA343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218D0A3F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3ACEE29C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D85EB4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ACU1002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0B5E5AC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Disenchantment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Ideology</w:t>
            </w:r>
            <w:proofErr w:type="spellEnd"/>
          </w:p>
        </w:tc>
        <w:tc>
          <w:tcPr>
            <w:tcW w:w="567" w:type="dxa"/>
            <w:vAlign w:val="center"/>
          </w:tcPr>
          <w:p w14:paraId="3D38DFDC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230" w:type="dxa"/>
            <w:vAlign w:val="center"/>
          </w:tcPr>
          <w:p w14:paraId="49F0D5BC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A42B23" w:rsidRPr="005365B1" w14:paraId="2C671C2A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570FF18F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Merge/>
            <w:vAlign w:val="center"/>
          </w:tcPr>
          <w:p w14:paraId="19B2CE0C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vMerge/>
            <w:noWrap/>
            <w:vAlign w:val="center"/>
            <w:hideMark/>
          </w:tcPr>
          <w:p w14:paraId="7B9766B1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vAlign w:val="center"/>
          </w:tcPr>
          <w:p w14:paraId="7A4B8750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ACU1508</w:t>
            </w:r>
          </w:p>
        </w:tc>
        <w:tc>
          <w:tcPr>
            <w:tcW w:w="2835" w:type="dxa"/>
            <w:vAlign w:val="center"/>
          </w:tcPr>
          <w:p w14:paraId="3E93015F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Doing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Conceptual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Analysis</w:t>
            </w:r>
          </w:p>
        </w:tc>
        <w:tc>
          <w:tcPr>
            <w:tcW w:w="567" w:type="dxa"/>
            <w:vAlign w:val="center"/>
          </w:tcPr>
          <w:p w14:paraId="28A8765A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61D11031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42B23" w:rsidRPr="005365B1" w14:paraId="62B1D0F1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0AB05479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9A557F0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472B4B95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01" w:type="dxa"/>
            <w:vAlign w:val="center"/>
          </w:tcPr>
          <w:p w14:paraId="62FF7236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ACU1003</w:t>
            </w:r>
          </w:p>
        </w:tc>
        <w:tc>
          <w:tcPr>
            <w:tcW w:w="2835" w:type="dxa"/>
            <w:vAlign w:val="center"/>
          </w:tcPr>
          <w:p w14:paraId="7CCD6EB6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Art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Modernity</w:t>
            </w:r>
            <w:proofErr w:type="spellEnd"/>
          </w:p>
        </w:tc>
        <w:tc>
          <w:tcPr>
            <w:tcW w:w="567" w:type="dxa"/>
            <w:vAlign w:val="center"/>
          </w:tcPr>
          <w:p w14:paraId="701D27F0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230" w:type="dxa"/>
            <w:noWrap/>
            <w:vAlign w:val="center"/>
          </w:tcPr>
          <w:p w14:paraId="29920AB7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A42B23" w:rsidRPr="005365B1" w14:paraId="1D3CFF13" w14:textId="77777777" w:rsidTr="006F48B9">
        <w:trPr>
          <w:trHeight w:val="454"/>
        </w:trPr>
        <w:tc>
          <w:tcPr>
            <w:tcW w:w="1555" w:type="dxa"/>
            <w:vMerge/>
            <w:vAlign w:val="center"/>
          </w:tcPr>
          <w:p w14:paraId="5AA98BCF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vMerge/>
            <w:vAlign w:val="center"/>
          </w:tcPr>
          <w:p w14:paraId="3565715F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vMerge/>
            <w:noWrap/>
            <w:vAlign w:val="center"/>
            <w:hideMark/>
          </w:tcPr>
          <w:p w14:paraId="0FBB15F1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457C85" w14:textId="77777777" w:rsidR="009D7347" w:rsidRPr="005365B1" w:rsidRDefault="009D734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ACU1502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FC6B61C" w14:textId="77777777" w:rsidR="009D7347" w:rsidRPr="005365B1" w:rsidRDefault="009D7347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Analysing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Arts</w:t>
            </w:r>
          </w:p>
        </w:tc>
        <w:tc>
          <w:tcPr>
            <w:tcW w:w="567" w:type="dxa"/>
            <w:vAlign w:val="center"/>
          </w:tcPr>
          <w:p w14:paraId="65452810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291ECA20" w14:textId="77777777" w:rsidR="009D7347" w:rsidRPr="005365B1" w:rsidRDefault="009D7347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</w:tbl>
    <w:p w14:paraId="48124063" w14:textId="77777777" w:rsidR="00566EDE" w:rsidRPr="00901484" w:rsidRDefault="00566EDE" w:rsidP="00566EDE"/>
    <w:tbl>
      <w:tblPr>
        <w:tblStyle w:val="TableGrid"/>
        <w:tblW w:w="93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1"/>
        <w:gridCol w:w="742"/>
        <w:gridCol w:w="928"/>
        <w:gridCol w:w="1766"/>
        <w:gridCol w:w="2664"/>
        <w:gridCol w:w="562"/>
        <w:gridCol w:w="1187"/>
      </w:tblGrid>
      <w:tr w:rsidR="00AF4FF7" w:rsidRPr="00A42B23" w14:paraId="6DC5A00E" w14:textId="77777777" w:rsidTr="00A42B23">
        <w:trPr>
          <w:trHeight w:val="454"/>
        </w:trPr>
        <w:tc>
          <w:tcPr>
            <w:tcW w:w="9370" w:type="dxa"/>
            <w:gridSpan w:val="7"/>
            <w:shd w:val="clear" w:color="auto" w:fill="A6A6A6" w:themeFill="background1" w:themeFillShade="A6"/>
            <w:vAlign w:val="center"/>
          </w:tcPr>
          <w:p w14:paraId="6BBA8678" w14:textId="77777777" w:rsidR="00AF4FF7" w:rsidRPr="00A42B23" w:rsidRDefault="00AF4FF7" w:rsidP="00A42B23">
            <w:pPr>
              <w:keepNext/>
              <w:keepLines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proofErr w:type="spellStart"/>
            <w:r w:rsidRPr="00A42B23">
              <w:rPr>
                <w:rFonts w:ascii="Verdana" w:hAnsi="Verdana" w:cs="Arial"/>
                <w:b/>
                <w:bCs/>
                <w:sz w:val="24"/>
                <w:szCs w:val="24"/>
              </w:rPr>
              <w:lastRenderedPageBreak/>
              <w:t>Year</w:t>
            </w:r>
            <w:proofErr w:type="spellEnd"/>
            <w:r w:rsidRPr="00A42B23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FD2421" w:rsidRPr="006F48B9" w14:paraId="0BC0E17B" w14:textId="77777777" w:rsidTr="006F48B9">
        <w:trPr>
          <w:trHeight w:val="238"/>
        </w:trPr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5FE54237" w14:textId="7BCD0806" w:rsidR="00566EDE" w:rsidRPr="006F48B9" w:rsidRDefault="00FD2421" w:rsidP="00A42B23">
            <w:pPr>
              <w:keepNext/>
              <w:keepLines/>
              <w:rPr>
                <w:rFonts w:ascii="Verdana" w:hAnsi="Verdana" w:cs="Arial"/>
                <w:sz w:val="16"/>
                <w:szCs w:val="16"/>
                <w:lang w:eastAsia="nl-NL"/>
              </w:rPr>
            </w:pPr>
            <w:proofErr w:type="spellStart"/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Phase</w:t>
            </w:r>
            <w:proofErr w:type="spellEnd"/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92A0E85" w14:textId="77777777" w:rsidR="00566EDE" w:rsidRPr="006F48B9" w:rsidRDefault="00566EDE" w:rsidP="00A42B23">
            <w:pPr>
              <w:keepNext/>
              <w:keepLines/>
              <w:rPr>
                <w:rFonts w:ascii="Verdana" w:hAnsi="Verdana" w:cs="Arial"/>
                <w:sz w:val="16"/>
                <w:szCs w:val="16"/>
                <w:lang w:eastAsia="nl-NL"/>
              </w:rPr>
            </w:pPr>
            <w:proofErr w:type="spellStart"/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Period</w:t>
            </w:r>
            <w:proofErr w:type="spellEnd"/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D7BFCA6" w14:textId="77777777" w:rsidR="00566EDE" w:rsidRPr="006F48B9" w:rsidRDefault="00566EDE" w:rsidP="00A42B23">
            <w:pPr>
              <w:keepNext/>
              <w:keepLines/>
              <w:rPr>
                <w:rFonts w:ascii="Verdana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1766" w:type="dxa"/>
            <w:shd w:val="clear" w:color="auto" w:fill="D9D9D9" w:themeFill="background1" w:themeFillShade="D9"/>
            <w:vAlign w:val="center"/>
          </w:tcPr>
          <w:p w14:paraId="789861B7" w14:textId="77777777" w:rsidR="00566EDE" w:rsidRPr="006F48B9" w:rsidRDefault="00566EDE" w:rsidP="00A42B23">
            <w:pPr>
              <w:keepNext/>
              <w:keepLines/>
              <w:rPr>
                <w:rFonts w:ascii="Verdana" w:hAnsi="Verdana" w:cs="Arial"/>
                <w:sz w:val="16"/>
                <w:szCs w:val="16"/>
              </w:rPr>
            </w:pPr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Code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08E99B86" w14:textId="77777777" w:rsidR="00566EDE" w:rsidRPr="006F48B9" w:rsidRDefault="00566EDE" w:rsidP="00A42B23">
            <w:pPr>
              <w:keepNext/>
              <w:keepLines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Title</w:t>
            </w:r>
            <w:proofErr w:type="spellEnd"/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50028D8" w14:textId="77777777" w:rsidR="00566EDE" w:rsidRPr="006F48B9" w:rsidRDefault="00566EDE" w:rsidP="00A42B23">
            <w:pPr>
              <w:keepNext/>
              <w:keepLines/>
              <w:rPr>
                <w:rFonts w:ascii="Verdana" w:hAnsi="Verdana" w:cs="Arial"/>
                <w:sz w:val="16"/>
                <w:szCs w:val="16"/>
              </w:rPr>
            </w:pPr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ECTS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722B8CAE" w14:textId="77777777" w:rsidR="00566EDE" w:rsidRPr="006F48B9" w:rsidRDefault="005365B1" w:rsidP="00A42B23">
            <w:pPr>
              <w:keepNext/>
              <w:keepLines/>
              <w:rPr>
                <w:rFonts w:ascii="Verdana" w:hAnsi="Verdana" w:cs="Arial"/>
                <w:sz w:val="16"/>
                <w:szCs w:val="16"/>
              </w:rPr>
            </w:pPr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Assess</w:t>
            </w:r>
            <w:r w:rsidR="00566EDE"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ment</w:t>
            </w:r>
          </w:p>
        </w:tc>
      </w:tr>
      <w:tr w:rsidR="00A42B23" w:rsidRPr="005365B1" w14:paraId="4E489F05" w14:textId="77777777" w:rsidTr="006F48B9">
        <w:trPr>
          <w:trHeight w:val="454"/>
        </w:trPr>
        <w:tc>
          <w:tcPr>
            <w:tcW w:w="1521" w:type="dxa"/>
            <w:vMerge w:val="restart"/>
            <w:vAlign w:val="center"/>
          </w:tcPr>
          <w:p w14:paraId="0196DF50" w14:textId="4E8F5A01" w:rsidR="00E511E7" w:rsidRPr="00A42B23" w:rsidRDefault="00E511E7" w:rsidP="00194161">
            <w:pPr>
              <w:keepNext/>
              <w:keepLines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</w:pPr>
            <w:proofErr w:type="spellStart"/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Elementary</w:t>
            </w:r>
            <w:proofErr w:type="spellEnd"/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phase</w:t>
            </w:r>
            <w:proofErr w:type="spellEnd"/>
          </w:p>
        </w:tc>
        <w:tc>
          <w:tcPr>
            <w:tcW w:w="742" w:type="dxa"/>
            <w:vAlign w:val="center"/>
          </w:tcPr>
          <w:p w14:paraId="1401B950" w14:textId="77777777" w:rsidR="006A4394" w:rsidRPr="005365B1" w:rsidRDefault="006A4394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1-3</w:t>
            </w:r>
          </w:p>
        </w:tc>
        <w:tc>
          <w:tcPr>
            <w:tcW w:w="928" w:type="dxa"/>
            <w:noWrap/>
            <w:vAlign w:val="center"/>
          </w:tcPr>
          <w:p w14:paraId="212EDCDA" w14:textId="77777777" w:rsidR="006A4394" w:rsidRPr="005365B1" w:rsidRDefault="006A4394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1 of 2</w:t>
            </w:r>
          </w:p>
        </w:tc>
        <w:tc>
          <w:tcPr>
            <w:tcW w:w="1766" w:type="dxa"/>
            <w:vAlign w:val="center"/>
          </w:tcPr>
          <w:p w14:paraId="1DDB4B4F" w14:textId="77777777" w:rsidR="006A4394" w:rsidRPr="005365B1" w:rsidRDefault="006A4394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Paper ACU2900</w:t>
            </w:r>
          </w:p>
          <w:p w14:paraId="00E4E910" w14:textId="77777777" w:rsidR="006A4394" w:rsidRPr="005365B1" w:rsidRDefault="006A4394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  <w:p w14:paraId="68CDADFD" w14:textId="77777777" w:rsidR="006A4394" w:rsidRPr="005365B1" w:rsidRDefault="006A4394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Paper ACU2901</w:t>
            </w:r>
          </w:p>
        </w:tc>
        <w:tc>
          <w:tcPr>
            <w:tcW w:w="2664" w:type="dxa"/>
            <w:vAlign w:val="center"/>
          </w:tcPr>
          <w:p w14:paraId="3598BAAF" w14:textId="77777777" w:rsidR="006A4394" w:rsidRPr="005365B1" w:rsidRDefault="006A4394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 xml:space="preserve">Research </w:t>
            </w: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Writing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II</w:t>
            </w:r>
          </w:p>
          <w:p w14:paraId="3F3EAB42" w14:textId="77777777" w:rsidR="006A4394" w:rsidRPr="005365B1" w:rsidRDefault="006A4394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  <w:p w14:paraId="623CDB17" w14:textId="77777777" w:rsidR="006A4394" w:rsidRPr="005365B1" w:rsidRDefault="006A4394" w:rsidP="00CD0D97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 xml:space="preserve">Onderzoeks- en </w:t>
            </w:r>
            <w:r w:rsidR="00CD0D97" w:rsidRPr="005365B1">
              <w:rPr>
                <w:rFonts w:ascii="Verdana" w:hAnsi="Verdana" w:cs="Arial"/>
                <w:sz w:val="18"/>
                <w:szCs w:val="18"/>
              </w:rPr>
              <w:t>S</w:t>
            </w:r>
            <w:r w:rsidRPr="005365B1">
              <w:rPr>
                <w:rFonts w:ascii="Verdana" w:hAnsi="Verdana" w:cs="Arial"/>
                <w:sz w:val="18"/>
                <w:szCs w:val="18"/>
              </w:rPr>
              <w:t>chrijfvaardigheden II</w:t>
            </w:r>
          </w:p>
        </w:tc>
        <w:tc>
          <w:tcPr>
            <w:tcW w:w="562" w:type="dxa"/>
            <w:vAlign w:val="center"/>
          </w:tcPr>
          <w:p w14:paraId="53ADF292" w14:textId="77777777" w:rsidR="006A4394" w:rsidRPr="005365B1" w:rsidRDefault="006A4394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1187" w:type="dxa"/>
            <w:vAlign w:val="center"/>
          </w:tcPr>
          <w:p w14:paraId="533FB67C" w14:textId="77777777" w:rsidR="006A4394" w:rsidRPr="005365B1" w:rsidRDefault="006A4394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A42B23" w:rsidRPr="005365B1" w14:paraId="63937276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530952D7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Align w:val="center"/>
          </w:tcPr>
          <w:p w14:paraId="27BBDBA6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928" w:type="dxa"/>
            <w:noWrap/>
            <w:vAlign w:val="center"/>
          </w:tcPr>
          <w:p w14:paraId="6CE6251A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6" w:type="dxa"/>
            <w:vAlign w:val="center"/>
          </w:tcPr>
          <w:p w14:paraId="542A4051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ACU2505</w:t>
            </w:r>
          </w:p>
        </w:tc>
        <w:tc>
          <w:tcPr>
            <w:tcW w:w="2664" w:type="dxa"/>
            <w:vAlign w:val="center"/>
          </w:tcPr>
          <w:p w14:paraId="73F25696" w14:textId="77777777" w:rsidR="00667CAB" w:rsidRPr="005365B1" w:rsidRDefault="00667CAB" w:rsidP="00667CAB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 xml:space="preserve">Mentor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Programme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 xml:space="preserve"> (not compulsory)</w:t>
            </w:r>
          </w:p>
        </w:tc>
        <w:tc>
          <w:tcPr>
            <w:tcW w:w="562" w:type="dxa"/>
            <w:vAlign w:val="center"/>
          </w:tcPr>
          <w:p w14:paraId="32F0BFAA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87" w:type="dxa"/>
            <w:vAlign w:val="center"/>
          </w:tcPr>
          <w:p w14:paraId="58F5AA4F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E-P-F</w:t>
            </w:r>
          </w:p>
        </w:tc>
      </w:tr>
      <w:tr w:rsidR="00A42B23" w:rsidRPr="005365B1" w14:paraId="42B16595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2A9B09F0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18D8F356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1</w:t>
            </w:r>
          </w:p>
        </w:tc>
        <w:tc>
          <w:tcPr>
            <w:tcW w:w="928" w:type="dxa"/>
            <w:vMerge w:val="restart"/>
            <w:noWrap/>
            <w:vAlign w:val="center"/>
          </w:tcPr>
          <w:p w14:paraId="55FBF817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  <w:p w14:paraId="3E697FFE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766" w:type="dxa"/>
            <w:vAlign w:val="center"/>
          </w:tcPr>
          <w:p w14:paraId="706013DA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Course ACU2015</w:t>
            </w:r>
          </w:p>
        </w:tc>
        <w:tc>
          <w:tcPr>
            <w:tcW w:w="2664" w:type="dxa"/>
            <w:vAlign w:val="center"/>
          </w:tcPr>
          <w:p w14:paraId="30E69792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Technological Society</w:t>
            </w:r>
          </w:p>
        </w:tc>
        <w:tc>
          <w:tcPr>
            <w:tcW w:w="562" w:type="dxa"/>
            <w:vAlign w:val="center"/>
          </w:tcPr>
          <w:p w14:paraId="19517BCE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1187" w:type="dxa"/>
            <w:vAlign w:val="center"/>
          </w:tcPr>
          <w:p w14:paraId="6607576A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grade</w:t>
            </w:r>
          </w:p>
        </w:tc>
      </w:tr>
      <w:tr w:rsidR="00A42B23" w:rsidRPr="005365B1" w14:paraId="3B295923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2A92EA6F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742" w:type="dxa"/>
            <w:vMerge/>
            <w:vAlign w:val="center"/>
          </w:tcPr>
          <w:p w14:paraId="61386DFA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928" w:type="dxa"/>
            <w:vMerge/>
            <w:noWrap/>
            <w:vAlign w:val="center"/>
          </w:tcPr>
          <w:p w14:paraId="4CDFFEDD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766" w:type="dxa"/>
            <w:vAlign w:val="center"/>
          </w:tcPr>
          <w:p w14:paraId="48414578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Skill ACU2506</w:t>
            </w:r>
          </w:p>
        </w:tc>
        <w:tc>
          <w:tcPr>
            <w:tcW w:w="2664" w:type="dxa"/>
            <w:vAlign w:val="center"/>
          </w:tcPr>
          <w:p w14:paraId="0B12D6A0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Doing Ethnography</w:t>
            </w:r>
          </w:p>
        </w:tc>
        <w:tc>
          <w:tcPr>
            <w:tcW w:w="562" w:type="dxa"/>
            <w:vAlign w:val="center"/>
          </w:tcPr>
          <w:p w14:paraId="6CC07D48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187" w:type="dxa"/>
            <w:vAlign w:val="center"/>
          </w:tcPr>
          <w:p w14:paraId="2F932619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E-P-F</w:t>
            </w:r>
          </w:p>
        </w:tc>
      </w:tr>
      <w:tr w:rsidR="00A42B23" w:rsidRPr="005365B1" w14:paraId="099ABE70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3C4D5534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DCA7C49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2</w:t>
            </w:r>
          </w:p>
        </w:tc>
        <w:tc>
          <w:tcPr>
            <w:tcW w:w="928" w:type="dxa"/>
            <w:vMerge w:val="restart"/>
            <w:noWrap/>
            <w:vAlign w:val="center"/>
          </w:tcPr>
          <w:p w14:paraId="5C0EF8E6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  <w:p w14:paraId="456F7D79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766" w:type="dxa"/>
            <w:vAlign w:val="center"/>
          </w:tcPr>
          <w:p w14:paraId="612D76B4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Course ACU2001</w:t>
            </w:r>
          </w:p>
        </w:tc>
        <w:tc>
          <w:tcPr>
            <w:tcW w:w="2664" w:type="dxa"/>
            <w:vAlign w:val="center"/>
          </w:tcPr>
          <w:p w14:paraId="282FB8E0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Cultural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Pluralism</w:t>
            </w:r>
            <w:proofErr w:type="spellEnd"/>
          </w:p>
        </w:tc>
        <w:tc>
          <w:tcPr>
            <w:tcW w:w="562" w:type="dxa"/>
            <w:vAlign w:val="center"/>
          </w:tcPr>
          <w:p w14:paraId="49D428EA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1187" w:type="dxa"/>
            <w:vAlign w:val="center"/>
          </w:tcPr>
          <w:p w14:paraId="6B32740B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A42B23" w:rsidRPr="005365B1" w14:paraId="30E621D4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10888CA8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Merge/>
            <w:vAlign w:val="center"/>
          </w:tcPr>
          <w:p w14:paraId="6188C4D3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8" w:type="dxa"/>
            <w:vMerge/>
            <w:noWrap/>
            <w:vAlign w:val="center"/>
          </w:tcPr>
          <w:p w14:paraId="56F3AA8B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6" w:type="dxa"/>
            <w:vAlign w:val="center"/>
          </w:tcPr>
          <w:p w14:paraId="5CE272CE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ACU2507</w:t>
            </w:r>
          </w:p>
        </w:tc>
        <w:tc>
          <w:tcPr>
            <w:tcW w:w="2664" w:type="dxa"/>
            <w:vAlign w:val="center"/>
          </w:tcPr>
          <w:p w14:paraId="765B40A5" w14:textId="77777777" w:rsidR="00667CAB" w:rsidRPr="005365B1" w:rsidRDefault="00667CAB" w:rsidP="00667CA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Doing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Discourse Analysis</w:t>
            </w:r>
          </w:p>
        </w:tc>
        <w:tc>
          <w:tcPr>
            <w:tcW w:w="562" w:type="dxa"/>
            <w:vAlign w:val="center"/>
          </w:tcPr>
          <w:p w14:paraId="25CBE4CB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187" w:type="dxa"/>
            <w:vAlign w:val="center"/>
          </w:tcPr>
          <w:p w14:paraId="1A14F420" w14:textId="77777777" w:rsidR="00667CAB" w:rsidRPr="005365B1" w:rsidRDefault="00667CAB" w:rsidP="00667CA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FD2421" w:rsidRPr="005365B1" w14:paraId="0D6524ED" w14:textId="77777777" w:rsidTr="006F48B9">
        <w:trPr>
          <w:trHeight w:val="454"/>
        </w:trPr>
        <w:tc>
          <w:tcPr>
            <w:tcW w:w="1521" w:type="dxa"/>
            <w:vMerge w:val="restart"/>
            <w:vAlign w:val="center"/>
          </w:tcPr>
          <w:p w14:paraId="50D1CAA2" w14:textId="6A10E761" w:rsidR="00E511E7" w:rsidRPr="00A42B23" w:rsidRDefault="004321AB" w:rsidP="00194161">
            <w:pPr>
              <w:keepNext/>
              <w:keepLines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</w:pPr>
            <w:proofErr w:type="spellStart"/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Speciali</w:t>
            </w:r>
            <w:r w:rsidR="00F84B92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z</w:t>
            </w:r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ation</w:t>
            </w:r>
            <w:proofErr w:type="spellEnd"/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="00E511E7"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phase</w:t>
            </w:r>
            <w:proofErr w:type="spellEnd"/>
          </w:p>
        </w:tc>
        <w:tc>
          <w:tcPr>
            <w:tcW w:w="742" w:type="dxa"/>
            <w:vMerge w:val="restart"/>
            <w:vAlign w:val="center"/>
          </w:tcPr>
          <w:p w14:paraId="1B577701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928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57D2627" w14:textId="77777777" w:rsid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</w:t>
            </w:r>
          </w:p>
          <w:p w14:paraId="2D2D4FE8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 of 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F316D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 xml:space="preserve">Course ACU2016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7FAA3" w14:textId="77777777" w:rsidR="00566EDE" w:rsidRPr="005365B1" w:rsidRDefault="00566EDE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Othering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Europe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18572977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187" w:type="dxa"/>
            <w:vMerge w:val="restart"/>
            <w:vAlign w:val="center"/>
          </w:tcPr>
          <w:p w14:paraId="62DE836F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FD2421" w:rsidRPr="005365B1" w14:paraId="012E85D1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7C464547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Merge/>
            <w:vAlign w:val="center"/>
          </w:tcPr>
          <w:p w14:paraId="2EDCA2F0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163ABA0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BFC2E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ACU2017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64F80" w14:textId="77777777" w:rsidR="00566EDE" w:rsidRPr="005365B1" w:rsidRDefault="00566EDE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iCs/>
                <w:sz w:val="18"/>
                <w:szCs w:val="18"/>
              </w:rPr>
              <w:t xml:space="preserve">Art, </w:t>
            </w:r>
            <w:proofErr w:type="spellStart"/>
            <w:r w:rsidRPr="005365B1">
              <w:rPr>
                <w:rFonts w:ascii="Verdana" w:hAnsi="Verdana"/>
                <w:iCs/>
                <w:sz w:val="18"/>
                <w:szCs w:val="18"/>
              </w:rPr>
              <w:t>Literature</w:t>
            </w:r>
            <w:proofErr w:type="spellEnd"/>
            <w:r w:rsidRPr="005365B1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iCs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iCs/>
                <w:sz w:val="18"/>
                <w:szCs w:val="18"/>
              </w:rPr>
              <w:t>Technoscience</w:t>
            </w:r>
            <w:proofErr w:type="spellEnd"/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7FE48C5B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7" w:type="dxa"/>
            <w:vMerge/>
            <w:vAlign w:val="center"/>
          </w:tcPr>
          <w:p w14:paraId="7DE97B5C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2421" w:rsidRPr="005365B1" w14:paraId="3EA1B83B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70D04D1C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Merge/>
            <w:vAlign w:val="center"/>
          </w:tcPr>
          <w:p w14:paraId="022B0F22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14:paraId="48F02FD7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368E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ACU2018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232" w14:textId="77777777" w:rsidR="00566EDE" w:rsidRPr="005365B1" w:rsidRDefault="00566EDE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Living in a Digital Age</w:t>
            </w: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1C83E57D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vMerge/>
            <w:vAlign w:val="center"/>
          </w:tcPr>
          <w:p w14:paraId="0B07A06A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FD2421" w:rsidRPr="005365B1" w14:paraId="66C9C5FE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5D259256" w14:textId="77777777" w:rsidR="007432D3" w:rsidRPr="005365B1" w:rsidRDefault="007432D3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56BE475" w14:textId="77777777" w:rsidR="007432D3" w:rsidRPr="005365B1" w:rsidRDefault="007432D3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928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7280F9C" w14:textId="77777777" w:rsidR="007432D3" w:rsidRPr="005365B1" w:rsidRDefault="007432D3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1 of 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B8280" w14:textId="77777777" w:rsidR="007432D3" w:rsidRPr="005365B1" w:rsidRDefault="007432D3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EUS3508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A567F" w14:textId="437B7290" w:rsidR="007432D3" w:rsidRPr="005365B1" w:rsidRDefault="007432D3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Research Methods: Advanced Document Analysis</w:t>
            </w:r>
            <w:r w:rsidR="00D660F1">
              <w:rPr>
                <w:rFonts w:ascii="Verdana" w:hAnsi="Verdana"/>
                <w:sz w:val="18"/>
                <w:szCs w:val="18"/>
                <w:lang w:val="en-US"/>
              </w:rPr>
              <w:t>**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5D5127C" w14:textId="77777777" w:rsidR="007432D3" w:rsidRPr="005365B1" w:rsidRDefault="007432D3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87" w:type="dxa"/>
            <w:vMerge w:val="restart"/>
            <w:vAlign w:val="center"/>
          </w:tcPr>
          <w:p w14:paraId="0A3322C6" w14:textId="77777777" w:rsidR="007432D3" w:rsidRPr="005365B1" w:rsidRDefault="007432D3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FD2421" w:rsidRPr="005365B1" w14:paraId="5176ECDD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65BD86B9" w14:textId="77777777" w:rsidR="007432D3" w:rsidRPr="005365B1" w:rsidRDefault="007432D3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Merge/>
            <w:vAlign w:val="center"/>
          </w:tcPr>
          <w:p w14:paraId="32E6652A" w14:textId="77777777" w:rsidR="007432D3" w:rsidRPr="005365B1" w:rsidRDefault="007432D3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BC3BCB2" w14:textId="77777777" w:rsidR="007432D3" w:rsidRPr="005365B1" w:rsidRDefault="007432D3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ADA99" w14:textId="77777777" w:rsidR="007432D3" w:rsidRPr="005365B1" w:rsidRDefault="007432D3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EUS3500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0E292" w14:textId="4007C174" w:rsidR="007432D3" w:rsidRPr="005365B1" w:rsidRDefault="007432D3" w:rsidP="00182308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Research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Methods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Interviewing</w:t>
            </w:r>
            <w:proofErr w:type="spellEnd"/>
            <w:r w:rsidR="00D660F1">
              <w:rPr>
                <w:rFonts w:ascii="Verdana" w:hAnsi="Verdana"/>
                <w:sz w:val="18"/>
                <w:szCs w:val="18"/>
              </w:rPr>
              <w:t>**</w:t>
            </w: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14D0BD5B" w14:textId="77777777" w:rsidR="007432D3" w:rsidRPr="005365B1" w:rsidRDefault="007432D3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7" w:type="dxa"/>
            <w:vMerge/>
            <w:vAlign w:val="center"/>
          </w:tcPr>
          <w:p w14:paraId="26FCF605" w14:textId="77777777" w:rsidR="007432D3" w:rsidRPr="005365B1" w:rsidRDefault="007432D3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2421" w:rsidRPr="005365B1" w14:paraId="47F90231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5A69CC53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Merge/>
            <w:vAlign w:val="center"/>
          </w:tcPr>
          <w:p w14:paraId="27D07787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38634B0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F1B8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ACU2508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F902" w14:textId="77777777" w:rsidR="00566EDE" w:rsidRPr="005365B1" w:rsidRDefault="00566EDE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Analysing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Art</w:t>
            </w:r>
            <w:r w:rsidR="00686857" w:rsidRPr="005365B1">
              <w:rPr>
                <w:rFonts w:ascii="Verdana" w:hAnsi="Verdana"/>
                <w:sz w:val="18"/>
                <w:szCs w:val="18"/>
              </w:rPr>
              <w:t>s</w:t>
            </w:r>
            <w:r w:rsidRPr="005365B1">
              <w:rPr>
                <w:rFonts w:ascii="Verdana" w:hAnsi="Verdana"/>
                <w:sz w:val="18"/>
                <w:szCs w:val="18"/>
              </w:rPr>
              <w:t xml:space="preserve"> II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1845A16A" w14:textId="77777777" w:rsidR="00566EDE" w:rsidRPr="005365B1" w:rsidRDefault="007432D3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187" w:type="dxa"/>
            <w:vMerge/>
            <w:vAlign w:val="center"/>
          </w:tcPr>
          <w:p w14:paraId="424E1143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2421" w:rsidRPr="005365B1" w14:paraId="3724AEB8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36D5FD40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4A6145DC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928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10C1D8F3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1 of 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C9573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 xml:space="preserve">Course ACU2007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E5F4E" w14:textId="77777777" w:rsidR="00566EDE" w:rsidRPr="005365B1" w:rsidRDefault="00566EDE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Power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Democracy</w:t>
            </w:r>
            <w:proofErr w:type="spellEnd"/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DCAF6FE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187" w:type="dxa"/>
            <w:vMerge w:val="restart"/>
            <w:vAlign w:val="center"/>
          </w:tcPr>
          <w:p w14:paraId="6E726F4C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FD2421" w:rsidRPr="005365B1" w14:paraId="5895B7CF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154FA948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Merge/>
            <w:vAlign w:val="center"/>
          </w:tcPr>
          <w:p w14:paraId="2C1DD9DE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03BE1A8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CB2DC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ACU2019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6910A" w14:textId="77777777" w:rsidR="00566EDE" w:rsidRPr="005365B1" w:rsidRDefault="00566EDE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iCs/>
                <w:sz w:val="18"/>
                <w:szCs w:val="18"/>
              </w:rPr>
              <w:t>Vulnerable</w:t>
            </w:r>
            <w:proofErr w:type="spellEnd"/>
            <w:r w:rsidRPr="005365B1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iCs/>
                <w:sz w:val="18"/>
                <w:szCs w:val="18"/>
              </w:rPr>
              <w:t>Bodies</w:t>
            </w:r>
            <w:proofErr w:type="spellEnd"/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78A714C8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7" w:type="dxa"/>
            <w:vMerge/>
            <w:vAlign w:val="center"/>
          </w:tcPr>
          <w:p w14:paraId="3CD52914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2421" w:rsidRPr="005365B1" w14:paraId="54009B13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02B96E59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Merge/>
            <w:vAlign w:val="center"/>
          </w:tcPr>
          <w:p w14:paraId="1ECB0042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B918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CBBF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ACU2023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4C4F" w14:textId="77777777" w:rsidR="00566EDE" w:rsidRPr="005365B1" w:rsidRDefault="00566EDE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Authority, Expertise and Environmental Change</w:t>
            </w: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20973816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vMerge/>
            <w:vAlign w:val="center"/>
          </w:tcPr>
          <w:p w14:paraId="644F5F1C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FD2421" w:rsidRPr="005365B1" w14:paraId="57562DD8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364A02F1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742" w:type="dxa"/>
            <w:vMerge w:val="restart"/>
            <w:tcBorders>
              <w:right w:val="single" w:sz="4" w:space="0" w:color="auto"/>
            </w:tcBorders>
            <w:vAlign w:val="center"/>
          </w:tcPr>
          <w:p w14:paraId="505FA5A0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CF4F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1 of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AB78E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ACU2509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0A2B9" w14:textId="77777777" w:rsidR="00566EDE" w:rsidRPr="005365B1" w:rsidRDefault="00566EDE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Doing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Conceptual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Analysis II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6CAF56CA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187" w:type="dxa"/>
            <w:vMerge w:val="restart"/>
            <w:vAlign w:val="center"/>
          </w:tcPr>
          <w:p w14:paraId="1DA17D72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FD2421" w:rsidRPr="005365B1" w14:paraId="76920AAB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2029907C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7598B6CA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6A1A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5810" w14:textId="77777777" w:rsidR="00566EDE" w:rsidRPr="005365B1" w:rsidRDefault="00566EDE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ACU2510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7F4" w14:textId="77777777" w:rsidR="00566EDE" w:rsidRPr="005365B1" w:rsidRDefault="00566EDE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Doing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Discourse Analysis II</w:t>
            </w: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3D6A52D3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7" w:type="dxa"/>
            <w:vMerge/>
            <w:noWrap/>
            <w:vAlign w:val="center"/>
          </w:tcPr>
          <w:p w14:paraId="32F8318F" w14:textId="77777777" w:rsidR="00566EDE" w:rsidRPr="005365B1" w:rsidRDefault="00566EDE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E81FC5A" w14:textId="77777777" w:rsidR="00AF4FF7" w:rsidRDefault="00AF4FF7"/>
    <w:tbl>
      <w:tblPr>
        <w:tblStyle w:val="TableGrid"/>
        <w:tblW w:w="93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1"/>
        <w:gridCol w:w="812"/>
        <w:gridCol w:w="859"/>
        <w:gridCol w:w="1765"/>
        <w:gridCol w:w="2664"/>
        <w:gridCol w:w="562"/>
        <w:gridCol w:w="1187"/>
      </w:tblGrid>
      <w:tr w:rsidR="00A42B23" w:rsidRPr="00A42B23" w14:paraId="4EDF2FBE" w14:textId="77777777" w:rsidTr="00A42B23">
        <w:trPr>
          <w:trHeight w:val="454"/>
        </w:trPr>
        <w:tc>
          <w:tcPr>
            <w:tcW w:w="9370" w:type="dxa"/>
            <w:gridSpan w:val="7"/>
            <w:shd w:val="clear" w:color="auto" w:fill="A6A6A6" w:themeFill="background1" w:themeFillShade="A6"/>
            <w:vAlign w:val="center"/>
          </w:tcPr>
          <w:p w14:paraId="4C3CADAA" w14:textId="77777777" w:rsidR="00A42B23" w:rsidRPr="00A42B23" w:rsidRDefault="00A42B23" w:rsidP="00A42B23">
            <w:pPr>
              <w:keepNext/>
              <w:keepLines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proofErr w:type="spellStart"/>
            <w:r w:rsidRPr="00A42B23">
              <w:rPr>
                <w:rFonts w:ascii="Verdana" w:hAnsi="Verdana" w:cs="Arial"/>
                <w:b/>
                <w:bCs/>
                <w:sz w:val="24"/>
                <w:szCs w:val="24"/>
              </w:rPr>
              <w:t>Year</w:t>
            </w:r>
            <w:proofErr w:type="spellEnd"/>
            <w:r w:rsidRPr="00A42B23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4276DD" w:rsidRPr="006F48B9" w14:paraId="6E140BDE" w14:textId="77777777" w:rsidTr="006F48B9">
        <w:trPr>
          <w:trHeight w:val="273"/>
        </w:trPr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1DB94051" w14:textId="716E4CB3" w:rsidR="00E511E7" w:rsidRPr="006F48B9" w:rsidRDefault="00A42B23" w:rsidP="00FE6494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</w:pPr>
            <w:proofErr w:type="spellStart"/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Phase</w:t>
            </w:r>
            <w:proofErr w:type="spellEnd"/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66E52237" w14:textId="77777777" w:rsidR="00E511E7" w:rsidRPr="006F48B9" w:rsidRDefault="00E511E7" w:rsidP="00FE6494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Period</w:t>
            </w:r>
            <w:proofErr w:type="spellEnd"/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F5E7A0F" w14:textId="77777777" w:rsidR="00E511E7" w:rsidRPr="006F48B9" w:rsidRDefault="00E511E7" w:rsidP="00FE6494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D88BC" w14:textId="77777777" w:rsidR="00E511E7" w:rsidRPr="006F48B9" w:rsidRDefault="00E511E7" w:rsidP="00FE6494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Code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374BA" w14:textId="77777777" w:rsidR="00E511E7" w:rsidRPr="006F48B9" w:rsidRDefault="00E511E7" w:rsidP="00FE6494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Title</w:t>
            </w:r>
            <w:proofErr w:type="spellEnd"/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ED1FB02" w14:textId="77777777" w:rsidR="00E511E7" w:rsidRPr="006F48B9" w:rsidRDefault="00E511E7" w:rsidP="00FE6494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ECTS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489743E2" w14:textId="77777777" w:rsidR="00E511E7" w:rsidRPr="006F48B9" w:rsidRDefault="00E511E7" w:rsidP="00FE6494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6"/>
                <w:szCs w:val="16"/>
              </w:rPr>
            </w:pPr>
            <w:r w:rsidRPr="006F48B9">
              <w:rPr>
                <w:rFonts w:ascii="Verdana" w:hAnsi="Verdana" w:cs="Arial"/>
                <w:b/>
                <w:bCs/>
                <w:sz w:val="16"/>
                <w:szCs w:val="16"/>
                <w:lang w:eastAsia="nl-NL"/>
              </w:rPr>
              <w:t>Assessment</w:t>
            </w:r>
          </w:p>
        </w:tc>
      </w:tr>
      <w:tr w:rsidR="004276DD" w:rsidRPr="005365B1" w14:paraId="1A784A44" w14:textId="77777777" w:rsidTr="006F48B9">
        <w:trPr>
          <w:trHeight w:val="454"/>
        </w:trPr>
        <w:tc>
          <w:tcPr>
            <w:tcW w:w="1521" w:type="dxa"/>
            <w:vMerge w:val="restart"/>
            <w:vAlign w:val="center"/>
          </w:tcPr>
          <w:p w14:paraId="5BB04C83" w14:textId="3D2A4D53" w:rsidR="004276DD" w:rsidRPr="00A42B23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</w:pPr>
            <w:proofErr w:type="spellStart"/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Speciali</w:t>
            </w:r>
            <w:r w:rsidR="00F84B92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z</w:t>
            </w:r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ation</w:t>
            </w:r>
            <w:proofErr w:type="spellEnd"/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phase</w:t>
            </w:r>
            <w:proofErr w:type="spellEnd"/>
          </w:p>
        </w:tc>
        <w:tc>
          <w:tcPr>
            <w:tcW w:w="812" w:type="dxa"/>
            <w:vAlign w:val="center"/>
          </w:tcPr>
          <w:p w14:paraId="15742A50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1-3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vAlign w:val="center"/>
          </w:tcPr>
          <w:p w14:paraId="2488080B" w14:textId="77777777" w:rsidR="004276DD" w:rsidRPr="005365B1" w:rsidRDefault="004276DD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9" w:type="dxa"/>
            <w:gridSpan w:val="2"/>
            <w:tcBorders>
              <w:right w:val="single" w:sz="4" w:space="0" w:color="auto"/>
            </w:tcBorders>
            <w:vAlign w:val="center"/>
          </w:tcPr>
          <w:p w14:paraId="11A964B1" w14:textId="77777777" w:rsidR="004276DD" w:rsidRPr="005365B1" w:rsidRDefault="004276DD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Semester 5: elective units of study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2A8893D9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187" w:type="dxa"/>
            <w:vAlign w:val="center"/>
          </w:tcPr>
          <w:p w14:paraId="549CB27D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</w:t>
            </w:r>
          </w:p>
        </w:tc>
      </w:tr>
      <w:tr w:rsidR="004276DD" w:rsidRPr="005365B1" w14:paraId="31E9C9CB" w14:textId="77777777" w:rsidTr="006F48B9">
        <w:trPr>
          <w:trHeight w:val="219"/>
        </w:trPr>
        <w:tc>
          <w:tcPr>
            <w:tcW w:w="1521" w:type="dxa"/>
            <w:vMerge/>
            <w:vAlign w:val="center"/>
          </w:tcPr>
          <w:p w14:paraId="13C5D8EA" w14:textId="77777777" w:rsidR="004276DD" w:rsidRPr="00A42B23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281F440E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528285A8" w14:textId="77777777" w:rsidR="004276DD" w:rsidRPr="005365B1" w:rsidRDefault="004276DD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right w:val="single" w:sz="4" w:space="0" w:color="auto"/>
            </w:tcBorders>
            <w:vAlign w:val="center"/>
          </w:tcPr>
          <w:p w14:paraId="744E5D30" w14:textId="77777777" w:rsidR="004276DD" w:rsidRPr="005365B1" w:rsidRDefault="004276DD" w:rsidP="00560503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Skill ACU3512</w:t>
            </w:r>
          </w:p>
        </w:tc>
        <w:tc>
          <w:tcPr>
            <w:tcW w:w="2664" w:type="dxa"/>
            <w:vMerge w:val="restart"/>
            <w:tcBorders>
              <w:right w:val="single" w:sz="4" w:space="0" w:color="auto"/>
            </w:tcBorders>
            <w:vAlign w:val="center"/>
          </w:tcPr>
          <w:p w14:paraId="7D59EE7F" w14:textId="77777777" w:rsidR="004276DD" w:rsidRPr="005365B1" w:rsidRDefault="004276DD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 xml:space="preserve">Mentor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Programme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 xml:space="preserve"> (not compulsory)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E1F8C46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187" w:type="dxa"/>
            <w:vMerge w:val="restart"/>
            <w:vAlign w:val="center"/>
          </w:tcPr>
          <w:p w14:paraId="1B55494D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4276DD" w:rsidRPr="005365B1" w14:paraId="3E1B7990" w14:textId="77777777" w:rsidTr="006F48B9">
        <w:trPr>
          <w:trHeight w:val="219"/>
        </w:trPr>
        <w:tc>
          <w:tcPr>
            <w:tcW w:w="1521" w:type="dxa"/>
            <w:vMerge w:val="restart"/>
            <w:vAlign w:val="center"/>
          </w:tcPr>
          <w:p w14:paraId="261FA8A9" w14:textId="6CBAB757" w:rsidR="004276DD" w:rsidRPr="00A42B23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</w:pPr>
            <w:r w:rsidRPr="00A42B23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Graduation phase</w:t>
            </w:r>
          </w:p>
        </w:tc>
        <w:tc>
          <w:tcPr>
            <w:tcW w:w="812" w:type="dxa"/>
            <w:vMerge/>
            <w:vAlign w:val="center"/>
          </w:tcPr>
          <w:p w14:paraId="2796347C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86851C3" w14:textId="77777777" w:rsidR="004276DD" w:rsidRPr="005365B1" w:rsidRDefault="004276DD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right w:val="single" w:sz="4" w:space="0" w:color="auto"/>
            </w:tcBorders>
            <w:vAlign w:val="center"/>
          </w:tcPr>
          <w:p w14:paraId="65158213" w14:textId="77777777" w:rsidR="004276DD" w:rsidRPr="005365B1" w:rsidRDefault="004276DD" w:rsidP="00560503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64" w:type="dxa"/>
            <w:vMerge/>
            <w:tcBorders>
              <w:right w:val="single" w:sz="4" w:space="0" w:color="auto"/>
            </w:tcBorders>
            <w:vAlign w:val="center"/>
          </w:tcPr>
          <w:p w14:paraId="052C03C0" w14:textId="77777777" w:rsidR="004276DD" w:rsidRPr="005365B1" w:rsidRDefault="004276DD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04987EFF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7" w:type="dxa"/>
            <w:vMerge/>
            <w:vAlign w:val="center"/>
          </w:tcPr>
          <w:p w14:paraId="694CB07C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276DD" w:rsidRPr="005365B1" w14:paraId="311051D8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70EF3AC6" w14:textId="6B245AC2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24AEA974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vAlign w:val="center"/>
          </w:tcPr>
          <w:p w14:paraId="5BA793CA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A59E" w14:textId="77777777" w:rsidR="004276DD" w:rsidRPr="005365B1" w:rsidRDefault="004276DD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ACU3014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7431" w14:textId="77777777" w:rsidR="004276DD" w:rsidRPr="005365B1" w:rsidRDefault="004276DD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Doing Research in Arts and Culture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44A154D1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187" w:type="dxa"/>
            <w:vAlign w:val="center"/>
          </w:tcPr>
          <w:p w14:paraId="7C3FA7AB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4276DD" w:rsidRPr="005365B1" w14:paraId="23649DE2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5A2095B9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12" w:type="dxa"/>
            <w:vMerge/>
            <w:vAlign w:val="center"/>
          </w:tcPr>
          <w:p w14:paraId="2F1CB446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B3CA1A4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1 of 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203F7" w14:textId="77777777" w:rsidR="004276DD" w:rsidRPr="005365B1" w:rsidRDefault="004276DD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ACU3015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F1072" w14:textId="77777777" w:rsidR="004276DD" w:rsidRPr="005365B1" w:rsidRDefault="004276DD" w:rsidP="007432D3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Writing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a Research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Proposal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E96A69A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187" w:type="dxa"/>
            <w:vMerge w:val="restart"/>
            <w:vAlign w:val="center"/>
          </w:tcPr>
          <w:p w14:paraId="54823CD5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4276DD" w:rsidRPr="005365B1" w14:paraId="649D0C79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6609AD28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12" w:type="dxa"/>
            <w:vMerge/>
            <w:vAlign w:val="center"/>
          </w:tcPr>
          <w:p w14:paraId="1C44D15E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720C3F7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2C6" w14:textId="77777777" w:rsidR="004276DD" w:rsidRPr="005365B1" w:rsidRDefault="004276DD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ACU3016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10A" w14:textId="77777777" w:rsidR="004276DD" w:rsidRPr="005365B1" w:rsidRDefault="004276DD" w:rsidP="007432D3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Onderzoeksvoorstel Schrijven*</w:t>
            </w: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296D90D2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7" w:type="dxa"/>
            <w:vMerge/>
            <w:vAlign w:val="center"/>
          </w:tcPr>
          <w:p w14:paraId="6B598700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276DD" w:rsidRPr="005365B1" w14:paraId="1CEF4FE0" w14:textId="77777777" w:rsidTr="006F48B9">
        <w:trPr>
          <w:trHeight w:val="454"/>
        </w:trPr>
        <w:tc>
          <w:tcPr>
            <w:tcW w:w="1521" w:type="dxa"/>
            <w:vMerge/>
            <w:vAlign w:val="center"/>
          </w:tcPr>
          <w:p w14:paraId="77F4795C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78E0C4D7" w14:textId="77777777" w:rsidR="004276DD" w:rsidRPr="005365B1" w:rsidRDefault="004276DD" w:rsidP="00E5543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4-6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1EC6736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1 of 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06D3D" w14:textId="77777777" w:rsidR="004276DD" w:rsidRPr="005365B1" w:rsidRDefault="004276DD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Thesis ACU3905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BA935" w14:textId="77777777" w:rsidR="004276DD" w:rsidRPr="005365B1" w:rsidRDefault="004276DD" w:rsidP="007432D3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Bachelor Thesis*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B872D3E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1187" w:type="dxa"/>
            <w:vMerge w:val="restart"/>
            <w:vAlign w:val="center"/>
          </w:tcPr>
          <w:p w14:paraId="0BDF9F4F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4276DD" w:rsidRPr="005365B1" w14:paraId="3E607651" w14:textId="77777777" w:rsidTr="006F48B9">
        <w:trPr>
          <w:trHeight w:val="454"/>
        </w:trPr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14:paraId="23D8045E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14:paraId="312C4245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2CC8" w14:textId="77777777" w:rsidR="004276DD" w:rsidRPr="005365B1" w:rsidRDefault="004276DD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4B8" w14:textId="77777777" w:rsidR="004276DD" w:rsidRPr="005365B1" w:rsidRDefault="004276DD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Thesis ACU3906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DC4B" w14:textId="77777777" w:rsidR="004276DD" w:rsidRPr="005365B1" w:rsidRDefault="004276DD" w:rsidP="007432D3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Bachelor Scriptie*</w:t>
            </w: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22734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vAlign w:val="center"/>
          </w:tcPr>
          <w:p w14:paraId="6C16B667" w14:textId="77777777" w:rsidR="004276DD" w:rsidRPr="005365B1" w:rsidRDefault="004276DD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5A7E6A8" w14:textId="77777777" w:rsidR="00566EDE" w:rsidRPr="00901484" w:rsidRDefault="00566EDE" w:rsidP="00566EDE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</w:p>
    <w:p w14:paraId="65487DB7" w14:textId="77777777" w:rsidR="00566EDE" w:rsidRPr="00901484" w:rsidRDefault="00566EDE" w:rsidP="00566EDE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901484">
        <w:rPr>
          <w:rFonts w:ascii="Verdana" w:hAnsi="Verdana"/>
          <w:sz w:val="18"/>
          <w:szCs w:val="18"/>
        </w:rPr>
        <w:lastRenderedPageBreak/>
        <w:t xml:space="preserve">* Depending on whether students write their BA thesis in Dutch or in English, they follow the Dutch or English version of the course Writing a Research Proposal in year 3, period 4. </w:t>
      </w:r>
    </w:p>
    <w:p w14:paraId="290BC8A6" w14:textId="77777777" w:rsidR="00566EDE" w:rsidRPr="00901484" w:rsidRDefault="00566EDE" w:rsidP="00566EDE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  <w:r w:rsidRPr="00901484">
        <w:rPr>
          <w:rFonts w:ascii="Verdana" w:hAnsi="Verdana"/>
          <w:sz w:val="18"/>
          <w:szCs w:val="18"/>
        </w:rPr>
        <w:t>The result for ACU3015/3016 only remains vali</w:t>
      </w:r>
      <w:r w:rsidR="00686857">
        <w:rPr>
          <w:rFonts w:ascii="Verdana" w:hAnsi="Verdana"/>
          <w:sz w:val="18"/>
          <w:szCs w:val="18"/>
        </w:rPr>
        <w:t xml:space="preserve">d if the thesis ACU3905/3906 is </w:t>
      </w:r>
      <w:r w:rsidRPr="00901484">
        <w:rPr>
          <w:rFonts w:ascii="Verdana" w:hAnsi="Verdana"/>
          <w:sz w:val="18"/>
          <w:szCs w:val="18"/>
        </w:rPr>
        <w:t>passed in the same academic year!</w:t>
      </w:r>
    </w:p>
    <w:p w14:paraId="441D42C0" w14:textId="77777777" w:rsidR="00566EDE" w:rsidRDefault="00566EDE" w:rsidP="00566EDE">
      <w:pPr>
        <w:pStyle w:val="FootnoteText"/>
        <w:spacing w:line="240" w:lineRule="atLeast"/>
        <w:rPr>
          <w:rFonts w:ascii="Verdana" w:hAnsi="Verdana"/>
          <w:b/>
          <w:sz w:val="18"/>
          <w:szCs w:val="18"/>
        </w:rPr>
      </w:pPr>
    </w:p>
    <w:p w14:paraId="31968D4D" w14:textId="606D86FC" w:rsidR="007432D3" w:rsidRPr="007432D3" w:rsidRDefault="007432D3" w:rsidP="00566EDE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** </w:t>
      </w:r>
      <w:r w:rsidR="00254EA6" w:rsidRPr="00254EA6">
        <w:rPr>
          <w:rFonts w:ascii="Verdana" w:hAnsi="Verdana"/>
          <w:sz w:val="18"/>
          <w:szCs w:val="18"/>
        </w:rPr>
        <w:t xml:space="preserve"> </w:t>
      </w:r>
      <w:r w:rsidR="00254EA6" w:rsidRPr="00975346">
        <w:rPr>
          <w:rFonts w:ascii="Verdana" w:hAnsi="Verdana"/>
          <w:sz w:val="18"/>
          <w:szCs w:val="18"/>
        </w:rPr>
        <w:t>The student who passes period 4 skill EUS3500 or EUS3508 will obtain an extra credit; this credit is automatically accepted in the elective units of study of semester 5</w:t>
      </w:r>
      <w:r w:rsidR="00254EA6">
        <w:rPr>
          <w:rFonts w:ascii="Verdana" w:hAnsi="Verdana"/>
          <w:sz w:val="18"/>
          <w:szCs w:val="18"/>
        </w:rPr>
        <w:t>.</w:t>
      </w:r>
    </w:p>
    <w:sectPr w:rsidR="007432D3" w:rsidRPr="00743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813"/>
    <w:multiLevelType w:val="hybridMultilevel"/>
    <w:tmpl w:val="67AE0E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8D100A5"/>
    <w:multiLevelType w:val="hybridMultilevel"/>
    <w:tmpl w:val="C4DEF46C"/>
    <w:lvl w:ilvl="0" w:tplc="D1D0B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5B89595E"/>
    <w:multiLevelType w:val="hybridMultilevel"/>
    <w:tmpl w:val="791A458C"/>
    <w:lvl w:ilvl="0" w:tplc="46BE6C4A">
      <w:start w:val="9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78401">
    <w:abstractNumId w:val="0"/>
  </w:num>
  <w:num w:numId="2" w16cid:durableId="318077840">
    <w:abstractNumId w:val="1"/>
  </w:num>
  <w:num w:numId="3" w16cid:durableId="161639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trackRevisions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DE"/>
    <w:rsid w:val="0002568F"/>
    <w:rsid w:val="000F7A28"/>
    <w:rsid w:val="00121782"/>
    <w:rsid w:val="00122522"/>
    <w:rsid w:val="00175812"/>
    <w:rsid w:val="00180DB7"/>
    <w:rsid w:val="00182308"/>
    <w:rsid w:val="00254EA6"/>
    <w:rsid w:val="00262503"/>
    <w:rsid w:val="00311056"/>
    <w:rsid w:val="00316E68"/>
    <w:rsid w:val="003525A2"/>
    <w:rsid w:val="003A3EF7"/>
    <w:rsid w:val="00421173"/>
    <w:rsid w:val="004276DD"/>
    <w:rsid w:val="004321AB"/>
    <w:rsid w:val="00512937"/>
    <w:rsid w:val="0051487E"/>
    <w:rsid w:val="00523EFA"/>
    <w:rsid w:val="00533335"/>
    <w:rsid w:val="005365B1"/>
    <w:rsid w:val="00560503"/>
    <w:rsid w:val="00566EDE"/>
    <w:rsid w:val="00586AC6"/>
    <w:rsid w:val="005F3EEC"/>
    <w:rsid w:val="006531B8"/>
    <w:rsid w:val="00667CAB"/>
    <w:rsid w:val="00686857"/>
    <w:rsid w:val="006A4394"/>
    <w:rsid w:val="006D12FB"/>
    <w:rsid w:val="006F48B9"/>
    <w:rsid w:val="007432D3"/>
    <w:rsid w:val="00773B52"/>
    <w:rsid w:val="007B6443"/>
    <w:rsid w:val="007C5DCF"/>
    <w:rsid w:val="00811437"/>
    <w:rsid w:val="00821D69"/>
    <w:rsid w:val="00895F17"/>
    <w:rsid w:val="008D2AE6"/>
    <w:rsid w:val="008E03CC"/>
    <w:rsid w:val="009059FF"/>
    <w:rsid w:val="00910ED9"/>
    <w:rsid w:val="009D7347"/>
    <w:rsid w:val="00A42B23"/>
    <w:rsid w:val="00A937A4"/>
    <w:rsid w:val="00AC2CA3"/>
    <w:rsid w:val="00AF4FF7"/>
    <w:rsid w:val="00AF76C2"/>
    <w:rsid w:val="00B352F1"/>
    <w:rsid w:val="00B36D94"/>
    <w:rsid w:val="00B4396F"/>
    <w:rsid w:val="00BC635D"/>
    <w:rsid w:val="00BE3574"/>
    <w:rsid w:val="00CC52FA"/>
    <w:rsid w:val="00CC5E1C"/>
    <w:rsid w:val="00CD0D97"/>
    <w:rsid w:val="00D660F1"/>
    <w:rsid w:val="00E511E7"/>
    <w:rsid w:val="00E5543B"/>
    <w:rsid w:val="00E56B72"/>
    <w:rsid w:val="00E63B35"/>
    <w:rsid w:val="00EB4612"/>
    <w:rsid w:val="00F54285"/>
    <w:rsid w:val="00F84B92"/>
    <w:rsid w:val="00FD2421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DD260"/>
  <w15:chartTrackingRefBased/>
  <w15:docId w15:val="{FFDEFEA3-AB69-48FE-8B52-B463D1E3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566EDE"/>
  </w:style>
  <w:style w:type="character" w:customStyle="1" w:styleId="FootnoteTextChar">
    <w:name w:val="Footnote Text Char"/>
    <w:basedOn w:val="DefaultParagraphFont"/>
    <w:link w:val="FootnoteText"/>
    <w:uiPriority w:val="99"/>
    <w:rsid w:val="00566ED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66EDE"/>
    <w:pPr>
      <w:ind w:left="720"/>
      <w:contextualSpacing/>
    </w:pPr>
  </w:style>
  <w:style w:type="paragraph" w:customStyle="1" w:styleId="UM-standaard">
    <w:name w:val="UM-standaard"/>
    <w:basedOn w:val="Normal"/>
    <w:rsid w:val="00566EDE"/>
    <w:pPr>
      <w:spacing w:line="360" w:lineRule="exact"/>
    </w:pPr>
    <w:rPr>
      <w:rFonts w:ascii="TheSerifCorrespondence" w:hAnsi="TheSerifCorrespondence"/>
    </w:rPr>
  </w:style>
  <w:style w:type="table" w:styleId="TableGrid">
    <w:name w:val="Table Grid"/>
    <w:basedOn w:val="TableNormal"/>
    <w:uiPriority w:val="59"/>
    <w:rsid w:val="00566ED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3519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Gastel, Lucie van (FDCW)</dc:creator>
  <cp:keywords/>
  <dc:description/>
  <cp:lastModifiedBy>Froidmont, Sonia (FDCW)</cp:lastModifiedBy>
  <cp:revision>2</cp:revision>
  <dcterms:created xsi:type="dcterms:W3CDTF">2026-04-23T12:49:00Z</dcterms:created>
  <dcterms:modified xsi:type="dcterms:W3CDTF">2026-04-23T12:49:00Z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ef31ac0f10a9f5eadb04b012f3805525e529c5634bbadf38b3868c4494feef15</vt:lpwstr>
  </property>
</Properties>
</file>