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416A" w14:textId="3C47D81B" w:rsidR="003D3838" w:rsidRPr="00921CDE" w:rsidRDefault="00EA66E9">
      <w:pPr>
        <w:pStyle w:val="Heading3"/>
        <w:rPr>
          <w:lang w:val="en-GB"/>
        </w:rPr>
      </w:pPr>
      <w:r>
        <w:rPr>
          <w:b/>
          <w:sz w:val="24"/>
          <w:szCs w:val="24"/>
          <w:lang w:val="en-US"/>
        </w:rPr>
        <w:t>Registration form PhD candidates FHML</w:t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ab/>
      </w:r>
      <w:r>
        <w:rPr>
          <w:i/>
          <w:sz w:val="16"/>
          <w:szCs w:val="16"/>
          <w:lang w:val="en-US"/>
        </w:rPr>
        <w:t xml:space="preserve">version </w:t>
      </w:r>
      <w:r w:rsidR="009E4B13">
        <w:rPr>
          <w:i/>
          <w:sz w:val="16"/>
          <w:szCs w:val="16"/>
          <w:lang w:val="en-US"/>
        </w:rPr>
        <w:t>June</w:t>
      </w:r>
      <w:r>
        <w:rPr>
          <w:i/>
          <w:sz w:val="16"/>
          <w:szCs w:val="16"/>
          <w:lang w:val="en-US"/>
        </w:rPr>
        <w:t xml:space="preserve"> 20</w:t>
      </w:r>
      <w:r w:rsidR="0054350C">
        <w:rPr>
          <w:i/>
          <w:sz w:val="16"/>
          <w:szCs w:val="16"/>
          <w:lang w:val="en-US"/>
        </w:rPr>
        <w:t>21</w:t>
      </w:r>
    </w:p>
    <w:p w14:paraId="78184197" w14:textId="77777777" w:rsidR="003D3838" w:rsidRPr="00921CDE" w:rsidRDefault="00EA66E9">
      <w:pPr>
        <w:pStyle w:val="Heading1"/>
        <w:rPr>
          <w:rFonts w:eastAsia="Arial"/>
          <w:lang w:val="en-GB"/>
        </w:rPr>
      </w:pPr>
      <w:r w:rsidRPr="00921CDE">
        <w:rPr>
          <w:rFonts w:eastAsia="Arial"/>
          <w:lang w:val="en-GB"/>
        </w:rPr>
        <w:t xml:space="preserve"> </w:t>
      </w:r>
    </w:p>
    <w:tbl>
      <w:tblPr>
        <w:tblW w:w="92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10"/>
        <w:gridCol w:w="5788"/>
      </w:tblGrid>
      <w:tr w:rsidR="003D3838" w:rsidRPr="00056A9D" w14:paraId="6F5311EE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94600" w14:textId="72DC060F" w:rsidR="003D3838" w:rsidRPr="00056A9D" w:rsidRDefault="004052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</w:t>
            </w:r>
            <w:r w:rsidR="00EA66E9" w:rsidRPr="00056A9D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497C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23FAD837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3C946" w14:textId="0E19DF8A" w:rsidR="003D3838" w:rsidRPr="00056A9D" w:rsidRDefault="004052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</w:t>
            </w:r>
            <w:r w:rsidR="00EA66E9" w:rsidRPr="00056A9D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D7F56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5C261EB8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584E1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Infix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8FD8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30CA2A14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55D19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Initials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6345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5D2A5903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D1D34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628DC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3CDF3262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5A0CE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DB13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6563BABE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CA235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Male/female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A577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0322F424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FF62C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Nationality (if applicable, 2</w:t>
            </w:r>
            <w:r w:rsidRPr="00056A9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056A9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C616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2ED19812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BAC1" w14:textId="57F0321F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 xml:space="preserve">Department (of </w:t>
            </w:r>
            <w:r w:rsidR="00F9565C">
              <w:rPr>
                <w:rFonts w:ascii="Arial" w:hAnsi="Arial" w:cs="Arial"/>
                <w:sz w:val="22"/>
                <w:szCs w:val="22"/>
              </w:rPr>
              <w:t>principal supervisor = ‘eerste promotor’), where the</w:t>
            </w:r>
            <w:r w:rsidRPr="00056A9D">
              <w:rPr>
                <w:rFonts w:ascii="Arial" w:hAnsi="Arial" w:cs="Arial"/>
                <w:sz w:val="22"/>
                <w:szCs w:val="22"/>
              </w:rPr>
              <w:t xml:space="preserve"> PhD project is embedded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685C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11230876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3ADC0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b/>
                <w:bCs/>
                <w:sz w:val="22"/>
                <w:szCs w:val="22"/>
              </w:rPr>
              <w:t>Prior education:</w:t>
            </w:r>
          </w:p>
          <w:p w14:paraId="22ED75F8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Diploma(s) (please select applicable one)</w:t>
            </w:r>
          </w:p>
          <w:p w14:paraId="0AD36F0F" w14:textId="77777777" w:rsidR="003D3838" w:rsidRPr="00056A9D" w:rsidRDefault="003D38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583C42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Name study programme</w:t>
            </w:r>
          </w:p>
          <w:p w14:paraId="100C9775" w14:textId="77777777" w:rsidR="003D3838" w:rsidRPr="00056A9D" w:rsidRDefault="003D38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B1122" w14:textId="308495A6" w:rsidR="003D3838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 xml:space="preserve">Name institution </w:t>
            </w:r>
          </w:p>
          <w:p w14:paraId="696DCC28" w14:textId="343E05FB" w:rsidR="003103D7" w:rsidRDefault="003103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7833CB" w14:textId="08630B09" w:rsidR="003103D7" w:rsidRDefault="003103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Maastricht University Master?</w:t>
            </w:r>
          </w:p>
          <w:p w14:paraId="5AAB0813" w14:textId="6E619665" w:rsidR="003103D7" w:rsidRDefault="003103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D38433" w14:textId="5700AC2E" w:rsidR="003103D7" w:rsidRPr="00056A9D" w:rsidRDefault="003103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so, which Faculty?</w:t>
            </w:r>
          </w:p>
          <w:p w14:paraId="7F6D36F0" w14:textId="77777777" w:rsidR="003D3838" w:rsidRPr="00056A9D" w:rsidRDefault="003D38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A37B" w14:textId="77777777" w:rsidR="003D3838" w:rsidRPr="00056A9D" w:rsidRDefault="00EA66E9">
            <w:pPr>
              <w:numPr>
                <w:ilvl w:val="0"/>
                <w:numId w:val="2"/>
              </w:numPr>
              <w:ind w:left="318"/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Research Master: yes / no</w:t>
            </w:r>
          </w:p>
          <w:p w14:paraId="3A4956C3" w14:textId="77777777" w:rsidR="003D3838" w:rsidRPr="00056A9D" w:rsidRDefault="00EA66E9">
            <w:pPr>
              <w:numPr>
                <w:ilvl w:val="0"/>
                <w:numId w:val="2"/>
              </w:numPr>
              <w:ind w:left="318"/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MA, MSc, MPhil, MD, other, namely: ...</w:t>
            </w:r>
          </w:p>
          <w:p w14:paraId="2A924FB5" w14:textId="77777777" w:rsidR="003D3838" w:rsidRPr="00056A9D" w:rsidRDefault="003D3838">
            <w:pPr>
              <w:ind w:left="318"/>
              <w:rPr>
                <w:rFonts w:ascii="Arial" w:hAnsi="Arial" w:cs="Arial"/>
                <w:sz w:val="22"/>
                <w:szCs w:val="22"/>
              </w:rPr>
            </w:pPr>
          </w:p>
          <w:p w14:paraId="4A089690" w14:textId="77777777" w:rsidR="003D3838" w:rsidRPr="00056A9D" w:rsidRDefault="003D3838">
            <w:pPr>
              <w:ind w:left="318"/>
              <w:rPr>
                <w:rFonts w:ascii="Arial" w:hAnsi="Arial" w:cs="Arial"/>
                <w:sz w:val="22"/>
                <w:szCs w:val="22"/>
              </w:rPr>
            </w:pPr>
          </w:p>
          <w:p w14:paraId="4684FAEA" w14:textId="77777777" w:rsidR="003D3838" w:rsidRPr="00056A9D" w:rsidRDefault="00EA66E9">
            <w:pPr>
              <w:numPr>
                <w:ilvl w:val="0"/>
                <w:numId w:val="2"/>
              </w:numPr>
              <w:ind w:left="318"/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769AAC5C" w14:textId="77777777" w:rsidR="003D3838" w:rsidRPr="00056A9D" w:rsidRDefault="003D3838">
            <w:pPr>
              <w:ind w:left="318" w:hanging="360"/>
              <w:rPr>
                <w:rFonts w:ascii="Arial" w:hAnsi="Arial" w:cs="Arial"/>
                <w:sz w:val="22"/>
                <w:szCs w:val="22"/>
              </w:rPr>
            </w:pPr>
          </w:p>
          <w:p w14:paraId="153BA0DD" w14:textId="77777777" w:rsidR="003103D7" w:rsidRDefault="00EA66E9" w:rsidP="003103D7">
            <w:pPr>
              <w:numPr>
                <w:ilvl w:val="0"/>
                <w:numId w:val="2"/>
              </w:numPr>
              <w:ind w:left="318"/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2B96F249" w14:textId="77777777" w:rsidR="003103D7" w:rsidRDefault="003103D7" w:rsidP="003103D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181D554" w14:textId="4F58EE77" w:rsidR="003103D7" w:rsidRDefault="003103D7" w:rsidP="003103D7">
            <w:pPr>
              <w:numPr>
                <w:ilvl w:val="0"/>
                <w:numId w:val="2"/>
              </w:numPr>
              <w:ind w:left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Pr="003103D7">
              <w:rPr>
                <w:rFonts w:ascii="Arial" w:hAnsi="Arial" w:cs="Arial"/>
                <w:sz w:val="22"/>
                <w:szCs w:val="22"/>
              </w:rPr>
              <w:t xml:space="preserve"> / N</w:t>
            </w:r>
            <w:r w:rsidR="009E4B13">
              <w:rPr>
                <w:rFonts w:ascii="Arial" w:hAnsi="Arial" w:cs="Arial"/>
                <w:sz w:val="22"/>
                <w:szCs w:val="22"/>
              </w:rPr>
              <w:t>o</w:t>
            </w:r>
          </w:p>
          <w:p w14:paraId="1BCF7DD5" w14:textId="77777777" w:rsidR="003103D7" w:rsidRDefault="003103D7" w:rsidP="003103D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F00E217" w14:textId="77777777" w:rsidR="003103D7" w:rsidRDefault="003103D7" w:rsidP="003103D7">
            <w:pPr>
              <w:numPr>
                <w:ilvl w:val="0"/>
                <w:numId w:val="2"/>
              </w:numPr>
              <w:ind w:left="318"/>
              <w:rPr>
                <w:rFonts w:ascii="Arial" w:hAnsi="Arial" w:cs="Arial"/>
                <w:sz w:val="22"/>
                <w:szCs w:val="22"/>
              </w:rPr>
            </w:pPr>
            <w:r w:rsidRPr="003103D7">
              <w:rPr>
                <w:rFonts w:ascii="Arial" w:hAnsi="Arial" w:cs="Arial"/>
                <w:sz w:val="22"/>
                <w:szCs w:val="22"/>
              </w:rPr>
              <w:t xml:space="preserve">FHML / FPN / </w:t>
            </w:r>
            <w:r>
              <w:rPr>
                <w:rFonts w:ascii="Arial" w:hAnsi="Arial" w:cs="Arial"/>
                <w:sz w:val="22"/>
                <w:szCs w:val="22"/>
              </w:rPr>
              <w:t>other</w:t>
            </w:r>
            <w:r w:rsidRPr="003103D7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namely…</w:t>
            </w:r>
            <w:r w:rsidRPr="003103D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D33EF5" w14:textId="00D8FA24" w:rsidR="003103D7" w:rsidRPr="003103D7" w:rsidRDefault="003103D7" w:rsidP="003103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4A895632" w14:textId="77777777" w:rsidTr="003103D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46FA" w14:textId="0F6F94AC" w:rsidR="003103D7" w:rsidRPr="003103D7" w:rsidRDefault="00EA66E9" w:rsidP="003103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03D7">
              <w:rPr>
                <w:rFonts w:ascii="Arial" w:hAnsi="Arial" w:cs="Arial"/>
                <w:b/>
                <w:bCs/>
                <w:sz w:val="22"/>
                <w:szCs w:val="22"/>
              </w:rPr>
              <w:t>Title PhD project</w:t>
            </w:r>
            <w:r w:rsidR="0054350C" w:rsidRPr="0054350C">
              <w:rPr>
                <w:rFonts w:ascii="Arial" w:hAnsi="Arial" w:cs="Arial"/>
                <w:sz w:val="22"/>
                <w:szCs w:val="22"/>
              </w:rPr>
              <w:t xml:space="preserve"> (working title)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78976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08146E4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1379B4FB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C8CF1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Type of PhD candidate according to the VSNU-categorisation (please select the applicable one)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A5B0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Employed </w:t>
            </w:r>
            <w:r w:rsidRPr="00056A9D">
              <w:rPr>
                <w:rFonts w:ascii="Arial" w:hAnsi="Arial" w:cs="Arial"/>
                <w:sz w:val="22"/>
                <w:szCs w:val="22"/>
                <w:u w:val="single"/>
              </w:rPr>
              <w:t>by UM / MUMC+:</w:t>
            </w:r>
          </w:p>
          <w:p w14:paraId="58165E47" w14:textId="77777777" w:rsidR="007A2D11" w:rsidRPr="007A2D11" w:rsidRDefault="007A2D11" w:rsidP="007A2D11">
            <w:pPr>
              <w:rPr>
                <w:rFonts w:ascii="Arial" w:hAnsi="Arial" w:cs="Arial"/>
                <w:sz w:val="22"/>
                <w:szCs w:val="22"/>
              </w:rPr>
            </w:pPr>
            <w:r w:rsidRPr="007A2D11">
              <w:rPr>
                <w:rFonts w:ascii="Arial" w:hAnsi="Arial" w:cs="Arial"/>
                <w:sz w:val="22"/>
                <w:szCs w:val="22"/>
              </w:rPr>
              <w:t>1a. Employed as Promovendus (UFO profile)</w:t>
            </w:r>
          </w:p>
          <w:p w14:paraId="6D2BA1AE" w14:textId="77777777" w:rsidR="007A2D11" w:rsidRPr="007A2D11" w:rsidRDefault="007A2D11" w:rsidP="007A2D11">
            <w:pPr>
              <w:rPr>
                <w:rFonts w:ascii="Arial" w:hAnsi="Arial" w:cs="Arial"/>
                <w:sz w:val="22"/>
                <w:szCs w:val="22"/>
              </w:rPr>
            </w:pPr>
            <w:r w:rsidRPr="007A2D11">
              <w:rPr>
                <w:rFonts w:ascii="Arial" w:hAnsi="Arial" w:cs="Arial"/>
                <w:sz w:val="22"/>
                <w:szCs w:val="22"/>
              </w:rPr>
              <w:t>1b. Other FHML/UM or azM/MUMC+ staff doing a PhD</w:t>
            </w:r>
          </w:p>
          <w:p w14:paraId="323F60DE" w14:textId="77777777" w:rsidR="003D3838" w:rsidRPr="00056A9D" w:rsidRDefault="003D383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473F040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Not employed </w:t>
            </w:r>
            <w:r w:rsidRPr="00056A9D">
              <w:rPr>
                <w:rFonts w:ascii="Arial" w:hAnsi="Arial" w:cs="Arial"/>
                <w:sz w:val="22"/>
                <w:szCs w:val="22"/>
                <w:u w:val="single"/>
              </w:rPr>
              <w:t>by UM / MUMC+:</w:t>
            </w:r>
          </w:p>
          <w:p w14:paraId="5AC8C69D" w14:textId="77777777" w:rsidR="007A2D11" w:rsidRPr="007A2D11" w:rsidRDefault="007A2D11" w:rsidP="007A2D11">
            <w:pPr>
              <w:rPr>
                <w:rFonts w:ascii="Arial" w:hAnsi="Arial" w:cs="Arial"/>
                <w:sz w:val="22"/>
                <w:szCs w:val="22"/>
              </w:rPr>
            </w:pPr>
            <w:r w:rsidRPr="007A2D11">
              <w:rPr>
                <w:rFonts w:ascii="Arial" w:hAnsi="Arial" w:cs="Arial"/>
                <w:sz w:val="22"/>
                <w:szCs w:val="22"/>
              </w:rPr>
              <w:t>2. Scholarship PhD</w:t>
            </w:r>
          </w:p>
          <w:p w14:paraId="63784B80" w14:textId="77777777" w:rsidR="007A2D11" w:rsidRPr="007A2D11" w:rsidRDefault="007A2D11" w:rsidP="007A2D11">
            <w:pPr>
              <w:rPr>
                <w:rFonts w:ascii="Arial" w:hAnsi="Arial" w:cs="Arial"/>
                <w:sz w:val="22"/>
                <w:szCs w:val="22"/>
              </w:rPr>
            </w:pPr>
            <w:r w:rsidRPr="007A2D11">
              <w:rPr>
                <w:rFonts w:ascii="Arial" w:hAnsi="Arial" w:cs="Arial"/>
                <w:sz w:val="22"/>
                <w:szCs w:val="22"/>
              </w:rPr>
              <w:t>2a. PhD candidate with Scholarship of UM/MUMC+</w:t>
            </w:r>
          </w:p>
          <w:p w14:paraId="18F55EDF" w14:textId="77777777" w:rsidR="007A2D11" w:rsidRPr="007A2D11" w:rsidRDefault="007A2D11" w:rsidP="007A2D11">
            <w:pPr>
              <w:rPr>
                <w:rFonts w:ascii="Arial" w:hAnsi="Arial" w:cs="Arial"/>
                <w:sz w:val="22"/>
                <w:szCs w:val="22"/>
              </w:rPr>
            </w:pPr>
            <w:r w:rsidRPr="007A2D11">
              <w:rPr>
                <w:rFonts w:ascii="Arial" w:hAnsi="Arial" w:cs="Arial"/>
                <w:sz w:val="22"/>
                <w:szCs w:val="22"/>
              </w:rPr>
              <w:t>2b. PhD candidate with Scholarship of other provider</w:t>
            </w:r>
          </w:p>
          <w:p w14:paraId="18453DAC" w14:textId="77777777" w:rsidR="007A2D11" w:rsidRPr="007A2D11" w:rsidRDefault="007A2D11" w:rsidP="007A2D11">
            <w:pPr>
              <w:rPr>
                <w:rFonts w:ascii="Arial" w:hAnsi="Arial" w:cs="Arial"/>
                <w:sz w:val="22"/>
                <w:szCs w:val="22"/>
              </w:rPr>
            </w:pPr>
            <w:r w:rsidRPr="007A2D11">
              <w:rPr>
                <w:rFonts w:ascii="Arial" w:hAnsi="Arial" w:cs="Arial"/>
                <w:sz w:val="22"/>
                <w:szCs w:val="22"/>
              </w:rPr>
              <w:t>3. Externally financed PhD candidate</w:t>
            </w:r>
          </w:p>
          <w:p w14:paraId="65B2B294" w14:textId="335BACDA" w:rsidR="007A2D11" w:rsidRPr="00056A9D" w:rsidRDefault="007A2D11" w:rsidP="007A2D11">
            <w:pPr>
              <w:rPr>
                <w:rFonts w:ascii="Arial" w:hAnsi="Arial" w:cs="Arial"/>
                <w:sz w:val="22"/>
                <w:szCs w:val="22"/>
              </w:rPr>
            </w:pPr>
            <w:r w:rsidRPr="007A2D11">
              <w:rPr>
                <w:rFonts w:ascii="Arial" w:hAnsi="Arial" w:cs="Arial"/>
                <w:sz w:val="22"/>
                <w:szCs w:val="22"/>
              </w:rPr>
              <w:t>4. External PhD candidate (own resources)</w:t>
            </w:r>
          </w:p>
        </w:tc>
      </w:tr>
      <w:tr w:rsidR="003D3838" w:rsidRPr="00056A9D" w14:paraId="304986D9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B329" w14:textId="77777777" w:rsidR="003D3838" w:rsidRPr="003103D7" w:rsidRDefault="00EA66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03D7">
              <w:rPr>
                <w:rFonts w:ascii="Arial" w:hAnsi="Arial" w:cs="Arial"/>
                <w:b/>
                <w:bCs/>
                <w:sz w:val="22"/>
                <w:szCs w:val="22"/>
              </w:rPr>
              <w:t>Starting date PhD trajectory</w:t>
            </w:r>
          </w:p>
          <w:p w14:paraId="64860BA7" w14:textId="07787F76" w:rsidR="003D3838" w:rsidRPr="00056A9D" w:rsidRDefault="00EA66E9" w:rsidP="00056A9D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(contract starting date</w:t>
            </w:r>
            <w:r w:rsidR="00F9565C">
              <w:rPr>
                <w:rFonts w:ascii="Arial" w:hAnsi="Arial" w:cs="Arial"/>
                <w:sz w:val="22"/>
                <w:szCs w:val="22"/>
              </w:rPr>
              <w:t>, or in case of non-employed at UM/MUMC+: PhD starting date</w:t>
            </w:r>
            <w:r w:rsidRPr="00056A9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9E4C2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52FBF9A9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6F84B" w14:textId="0E67919F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3103D7">
              <w:rPr>
                <w:rFonts w:ascii="Arial" w:hAnsi="Arial" w:cs="Arial"/>
                <w:b/>
                <w:bCs/>
                <w:sz w:val="22"/>
                <w:szCs w:val="22"/>
              </w:rPr>
              <w:t>End date</w:t>
            </w:r>
            <w:r w:rsidRPr="00056A9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9565C" w:rsidRPr="00056A9D">
              <w:rPr>
                <w:rFonts w:ascii="Arial" w:hAnsi="Arial" w:cs="Arial"/>
                <w:sz w:val="22"/>
                <w:szCs w:val="22"/>
              </w:rPr>
              <w:t xml:space="preserve">contract </w:t>
            </w:r>
            <w:r w:rsidR="00F9565C">
              <w:rPr>
                <w:rFonts w:ascii="Arial" w:hAnsi="Arial" w:cs="Arial"/>
                <w:sz w:val="22"/>
                <w:szCs w:val="22"/>
              </w:rPr>
              <w:t>ending</w:t>
            </w:r>
            <w:r w:rsidR="00F9565C" w:rsidRPr="00056A9D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 w:rsidR="00F9565C">
              <w:rPr>
                <w:rFonts w:ascii="Arial" w:hAnsi="Arial" w:cs="Arial"/>
                <w:sz w:val="22"/>
                <w:szCs w:val="22"/>
              </w:rPr>
              <w:t>,</w:t>
            </w:r>
            <w:r w:rsidR="00F9565C">
              <w:rPr>
                <w:rFonts w:ascii="Arial" w:hAnsi="Arial" w:cs="Arial"/>
                <w:sz w:val="22"/>
                <w:szCs w:val="22"/>
              </w:rPr>
              <w:t xml:space="preserve"> or in case of non-employed at UM/MUMC+: PhD </w:t>
            </w:r>
            <w:r w:rsidR="00F9565C">
              <w:rPr>
                <w:rFonts w:ascii="Arial" w:hAnsi="Arial" w:cs="Arial"/>
                <w:sz w:val="22"/>
                <w:szCs w:val="22"/>
              </w:rPr>
              <w:t>project end</w:t>
            </w:r>
            <w:r w:rsidR="00F9565C">
              <w:rPr>
                <w:rFonts w:ascii="Arial" w:hAnsi="Arial" w:cs="Arial"/>
                <w:sz w:val="22"/>
                <w:szCs w:val="22"/>
              </w:rPr>
              <w:t>date</w:t>
            </w:r>
            <w:r w:rsidRPr="00056A9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1755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4FDEDB08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06C1" w14:textId="30E588D1" w:rsidR="003D3838" w:rsidRPr="00056A9D" w:rsidRDefault="00EA66E9" w:rsidP="007A2D11">
            <w:pPr>
              <w:rPr>
                <w:rFonts w:ascii="Arial" w:hAnsi="Arial" w:cs="Arial"/>
                <w:sz w:val="22"/>
                <w:szCs w:val="22"/>
              </w:rPr>
            </w:pPr>
            <w:r w:rsidRPr="00F9565C">
              <w:rPr>
                <w:rFonts w:ascii="Arial" w:hAnsi="Arial" w:cs="Arial"/>
                <w:b/>
                <w:bCs/>
                <w:sz w:val="22"/>
                <w:szCs w:val="22"/>
              </w:rPr>
              <w:t>Expected completion date of</w:t>
            </w:r>
            <w:r w:rsidR="00F9565C" w:rsidRPr="00F956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A2D11" w:rsidRPr="00F9565C">
              <w:rPr>
                <w:rFonts w:ascii="Arial" w:hAnsi="Arial" w:cs="Arial"/>
                <w:b/>
                <w:bCs/>
                <w:sz w:val="22"/>
                <w:szCs w:val="22"/>
              </w:rPr>
              <w:t>manuscript</w:t>
            </w:r>
            <w:r w:rsidR="00F9565C">
              <w:rPr>
                <w:rFonts w:ascii="Arial" w:hAnsi="Arial" w:cs="Arial"/>
                <w:sz w:val="22"/>
                <w:szCs w:val="22"/>
              </w:rPr>
              <w:t xml:space="preserve"> (estimation that can periodically be adapted</w:t>
            </w:r>
            <w:r w:rsidRPr="00056A9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1E9B1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47D0383D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CA97" w14:textId="25C2A60F" w:rsidR="003D3838" w:rsidRPr="00056A9D" w:rsidRDefault="00F9565C" w:rsidP="00F9565C">
            <w:pPr>
              <w:rPr>
                <w:rFonts w:ascii="Arial" w:hAnsi="Arial" w:cs="Arial"/>
                <w:sz w:val="22"/>
                <w:szCs w:val="22"/>
              </w:rPr>
            </w:pPr>
            <w:r w:rsidRPr="00F9565C">
              <w:rPr>
                <w:rFonts w:ascii="Arial" w:hAnsi="Arial" w:cs="Arial"/>
                <w:b/>
                <w:bCs/>
                <w:sz w:val="22"/>
                <w:szCs w:val="22"/>
              </w:rPr>
              <w:t>Principal supervisor</w:t>
            </w:r>
            <w:r>
              <w:rPr>
                <w:rFonts w:ascii="Arial" w:hAnsi="Arial" w:cs="Arial"/>
                <w:sz w:val="22"/>
                <w:szCs w:val="22"/>
              </w:rPr>
              <w:t xml:space="preserve"> (‘eerste promotor’, </w:t>
            </w:r>
            <w:r w:rsidR="00EA66E9" w:rsidRPr="00056A9D">
              <w:rPr>
                <w:rFonts w:ascii="Arial" w:hAnsi="Arial" w:cs="Arial"/>
                <w:sz w:val="22"/>
                <w:szCs w:val="22"/>
              </w:rPr>
              <w:t>mandatory</w:t>
            </w:r>
            <w:r>
              <w:rPr>
                <w:rFonts w:ascii="Arial" w:hAnsi="Arial" w:cs="Arial"/>
                <w:sz w:val="22"/>
                <w:szCs w:val="22"/>
              </w:rPr>
              <w:t>, being a professor or associate professor</w:t>
            </w:r>
            <w:r w:rsidR="00EA66E9" w:rsidRPr="00056A9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DBA5" w14:textId="37695070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58512C25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3D17742A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Work location/-address:</w:t>
            </w:r>
          </w:p>
        </w:tc>
      </w:tr>
      <w:tr w:rsidR="003D3838" w:rsidRPr="00056A9D" w14:paraId="75DABB89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A52DB" w14:textId="198A23A2" w:rsidR="003D3838" w:rsidRPr="00F9565C" w:rsidRDefault="00F956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565C">
              <w:rPr>
                <w:rFonts w:ascii="Arial" w:hAnsi="Arial" w:cs="Arial"/>
                <w:b/>
                <w:bCs/>
                <w:sz w:val="22"/>
                <w:szCs w:val="22"/>
              </w:rPr>
              <w:t>Co-supervisor</w:t>
            </w:r>
          </w:p>
          <w:p w14:paraId="1919551B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(mandatory)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C116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34FB2F5A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235458AD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lastRenderedPageBreak/>
              <w:t>Work location/-address:</w:t>
            </w:r>
          </w:p>
        </w:tc>
      </w:tr>
      <w:tr w:rsidR="003D3838" w:rsidRPr="00056A9D" w14:paraId="43C62338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ED5A6" w14:textId="49F34B3C" w:rsidR="003D3838" w:rsidRPr="00056A9D" w:rsidRDefault="00F956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Co-supervisor </w:t>
            </w:r>
            <w:r w:rsidR="00EA66E9" w:rsidRPr="00056A9D">
              <w:rPr>
                <w:rFonts w:ascii="Arial" w:hAnsi="Arial" w:cs="Arial"/>
                <w:sz w:val="22"/>
                <w:szCs w:val="22"/>
              </w:rPr>
              <w:t>(if applicable)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7709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07C6839E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65B3F4E0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Work location/-address:</w:t>
            </w:r>
          </w:p>
        </w:tc>
      </w:tr>
      <w:tr w:rsidR="003D3838" w:rsidRPr="00056A9D" w14:paraId="1847942C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B8ADE" w14:textId="01574A3D" w:rsidR="003D3838" w:rsidRPr="00056A9D" w:rsidRDefault="00F9565C" w:rsidP="00F956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Only of permission is granted by the Dean or in case of a joint of double degree: 4</w:t>
            </w:r>
            <w:r w:rsidRPr="00F9565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supervisor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7B1F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FEE3717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50C45D99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Work location/-address:</w:t>
            </w:r>
          </w:p>
        </w:tc>
      </w:tr>
      <w:tr w:rsidR="003D3838" w:rsidRPr="00056A9D" w14:paraId="765317D8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0A71" w14:textId="73384335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Which of the above</w:t>
            </w:r>
            <w:r w:rsidR="004943A6">
              <w:rPr>
                <w:rFonts w:ascii="Arial" w:hAnsi="Arial" w:cs="Arial"/>
                <w:sz w:val="22"/>
                <w:szCs w:val="22"/>
              </w:rPr>
              <w:t xml:space="preserve"> persons</w:t>
            </w:r>
            <w:r w:rsidRPr="00056A9D">
              <w:rPr>
                <w:rFonts w:ascii="Arial" w:hAnsi="Arial" w:cs="Arial"/>
                <w:sz w:val="22"/>
                <w:szCs w:val="22"/>
              </w:rPr>
              <w:t xml:space="preserve"> is the daily supervisor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5C35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A9D" w:rsidRPr="00056A9D" w14:paraId="52544A76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BB51" w14:textId="19D6A9C8" w:rsidR="00056A9D" w:rsidRPr="00056A9D" w:rsidRDefault="00056A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Line </w:t>
            </w:r>
            <w:r w:rsidR="009E4B13">
              <w:rPr>
                <w:rFonts w:ascii="Arial" w:hAnsi="Arial" w:cs="Arial"/>
                <w:sz w:val="22"/>
                <w:szCs w:val="22"/>
              </w:rPr>
              <w:t xml:space="preserve">or Division </w:t>
            </w:r>
            <w:r>
              <w:rPr>
                <w:rFonts w:ascii="Arial" w:hAnsi="Arial" w:cs="Arial"/>
                <w:sz w:val="22"/>
                <w:szCs w:val="22"/>
              </w:rPr>
              <w:t>(see</w:t>
            </w:r>
            <w:r w:rsidR="009E4B13">
              <w:rPr>
                <w:rFonts w:ascii="Arial" w:hAnsi="Arial" w:cs="Arial"/>
                <w:sz w:val="22"/>
                <w:szCs w:val="22"/>
              </w:rPr>
              <w:t xml:space="preserve"> the School</w:t>
            </w:r>
            <w:r w:rsidR="008A0217">
              <w:rPr>
                <w:rFonts w:ascii="Arial" w:hAnsi="Arial" w:cs="Arial"/>
                <w:sz w:val="22"/>
                <w:szCs w:val="22"/>
              </w:rPr>
              <w:t>/Institute</w:t>
            </w:r>
            <w:r w:rsidR="009E4B13">
              <w:rPr>
                <w:rFonts w:ascii="Arial" w:hAnsi="Arial" w:cs="Arial"/>
                <w:sz w:val="22"/>
                <w:szCs w:val="22"/>
              </w:rPr>
              <w:t xml:space="preserve">’s website </w:t>
            </w:r>
            <w:r>
              <w:rPr>
                <w:rFonts w:ascii="Arial" w:hAnsi="Arial" w:cs="Arial"/>
                <w:sz w:val="22"/>
                <w:szCs w:val="22"/>
              </w:rPr>
              <w:t>and check with your supervisors)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0A63" w14:textId="77777777" w:rsidR="00056A9D" w:rsidRPr="00056A9D" w:rsidRDefault="00056A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234F10C1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96A2F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Personnel number UM and/or MUMC+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5456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429AD63A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287B8" w14:textId="4949287E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</w:rPr>
              <w:t>Job size (fte</w:t>
            </w:r>
            <w:r w:rsidR="008A0217">
              <w:rPr>
                <w:rFonts w:ascii="Arial" w:hAnsi="Arial" w:cs="Arial"/>
                <w:sz w:val="22"/>
                <w:szCs w:val="22"/>
              </w:rPr>
              <w:t>, if appointed</w:t>
            </w:r>
            <w:r w:rsidRPr="00056A9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5BE3" w14:textId="77777777" w:rsidR="003D3838" w:rsidRPr="00056A9D" w:rsidRDefault="003D38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838" w:rsidRPr="00056A9D" w14:paraId="4B0A6F1B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942D7" w14:textId="7394DA38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Postal address work: </w:t>
            </w:r>
          </w:p>
          <w:p w14:paraId="69260ECA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  <w:u w:val="single"/>
              </w:rPr>
              <w:t>If UM/MUMC+:</w:t>
            </w:r>
            <w:r w:rsidRPr="00056A9D">
              <w:rPr>
                <w:rFonts w:ascii="Arial" w:hAnsi="Arial" w:cs="Arial"/>
                <w:sz w:val="22"/>
                <w:szCs w:val="22"/>
              </w:rPr>
              <w:t xml:space="preserve"> Department, internal address, phone number</w:t>
            </w:r>
          </w:p>
          <w:p w14:paraId="74124FAB" w14:textId="77777777" w:rsidR="003D3838" w:rsidRPr="00056A9D" w:rsidRDefault="00EA66E9">
            <w:pPr>
              <w:rPr>
                <w:rFonts w:ascii="Arial" w:hAnsi="Arial" w:cs="Arial"/>
                <w:sz w:val="22"/>
                <w:szCs w:val="22"/>
              </w:rPr>
            </w:pPr>
            <w:r w:rsidRPr="00056A9D">
              <w:rPr>
                <w:rFonts w:ascii="Arial" w:hAnsi="Arial" w:cs="Arial"/>
                <w:sz w:val="22"/>
                <w:szCs w:val="22"/>
                <w:u w:val="single"/>
              </w:rPr>
              <w:t>If elsewhere</w:t>
            </w:r>
            <w:r w:rsidRPr="00056A9D">
              <w:rPr>
                <w:rFonts w:ascii="Arial" w:hAnsi="Arial" w:cs="Arial"/>
                <w:sz w:val="22"/>
                <w:szCs w:val="22"/>
              </w:rPr>
              <w:t>: organisation, postal address, phone number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4FB9" w14:textId="77777777" w:rsidR="003D3838" w:rsidRPr="00056A9D" w:rsidRDefault="003D3838">
            <w:pPr>
              <w:pStyle w:val="Heading1"/>
              <w:snapToGrid w:val="0"/>
              <w:rPr>
                <w:b w:val="0"/>
                <w:i w:val="0"/>
                <w:szCs w:val="22"/>
                <w:lang w:val="en-GB"/>
              </w:rPr>
            </w:pPr>
          </w:p>
        </w:tc>
      </w:tr>
      <w:tr w:rsidR="0054350C" w:rsidRPr="00056A9D" w14:paraId="52C96067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5DB82" w14:textId="4784A5FA" w:rsidR="0054350C" w:rsidRPr="00AD7B93" w:rsidRDefault="0054350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D7B93">
              <w:rPr>
                <w:rFonts w:ascii="Arial" w:hAnsi="Arial" w:cs="Arial"/>
                <w:bCs/>
                <w:iCs/>
                <w:sz w:val="22"/>
                <w:szCs w:val="22"/>
              </w:rPr>
              <w:t>For PhDs not employed with UM/MUMC+</w:t>
            </w:r>
            <w:r w:rsidR="0016037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and living abroad</w:t>
            </w:r>
            <w:r w:rsidRPr="00AD7B93">
              <w:rPr>
                <w:rFonts w:ascii="Arial" w:hAnsi="Arial" w:cs="Arial"/>
                <w:bCs/>
                <w:iCs/>
                <w:sz w:val="22"/>
                <w:szCs w:val="22"/>
              </w:rPr>
              <w:t>: will you be coming to the Netherlands during the PhD trajectory?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C917" w14:textId="77777777" w:rsidR="0054350C" w:rsidRPr="00056A9D" w:rsidRDefault="0054350C">
            <w:pPr>
              <w:pStyle w:val="Heading1"/>
              <w:snapToGrid w:val="0"/>
              <w:rPr>
                <w:b w:val="0"/>
                <w:i w:val="0"/>
                <w:szCs w:val="22"/>
                <w:lang w:val="en-GB"/>
              </w:rPr>
            </w:pPr>
          </w:p>
        </w:tc>
      </w:tr>
    </w:tbl>
    <w:p w14:paraId="6A55453C" w14:textId="77777777" w:rsidR="003D3838" w:rsidRDefault="003D3838">
      <w:pPr>
        <w:rPr>
          <w:rFonts w:ascii="Arial" w:hAnsi="Arial" w:cs="Arial"/>
          <w:sz w:val="22"/>
          <w:lang w:val="en-US"/>
        </w:rPr>
      </w:pPr>
    </w:p>
    <w:sectPr w:rsidR="003D3838" w:rsidSect="004943A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9099" w14:textId="77777777" w:rsidR="0003396F" w:rsidRDefault="0003396F">
      <w:r>
        <w:separator/>
      </w:r>
    </w:p>
  </w:endnote>
  <w:endnote w:type="continuationSeparator" w:id="0">
    <w:p w14:paraId="02663ACF" w14:textId="77777777" w:rsidR="0003396F" w:rsidRDefault="0003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7BB1" w14:textId="77777777" w:rsidR="0003396F" w:rsidRDefault="0003396F">
      <w:r>
        <w:separator/>
      </w:r>
    </w:p>
  </w:footnote>
  <w:footnote w:type="continuationSeparator" w:id="0">
    <w:p w14:paraId="0DC2B83D" w14:textId="77777777" w:rsidR="0003396F" w:rsidRDefault="0003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420"/>
    <w:multiLevelType w:val="multilevel"/>
    <w:tmpl w:val="562076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nl-N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FE07017"/>
    <w:multiLevelType w:val="multilevel"/>
    <w:tmpl w:val="C13229B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D916B1F"/>
    <w:multiLevelType w:val="multilevel"/>
    <w:tmpl w:val="AA8AF2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38"/>
    <w:rsid w:val="0003396F"/>
    <w:rsid w:val="00056A9D"/>
    <w:rsid w:val="00160370"/>
    <w:rsid w:val="003103D7"/>
    <w:rsid w:val="00396779"/>
    <w:rsid w:val="003D3838"/>
    <w:rsid w:val="0040527C"/>
    <w:rsid w:val="004943A6"/>
    <w:rsid w:val="0054350C"/>
    <w:rsid w:val="007A2D11"/>
    <w:rsid w:val="008022F4"/>
    <w:rsid w:val="008A0217"/>
    <w:rsid w:val="00921CDE"/>
    <w:rsid w:val="009B138D"/>
    <w:rsid w:val="009E4B13"/>
    <w:rsid w:val="00AD7B93"/>
    <w:rsid w:val="00DB5BC5"/>
    <w:rsid w:val="00EA66E9"/>
    <w:rsid w:val="00F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BD91"/>
  <w15:docId w15:val="{242EA892-16CD-4BBB-8E75-97F3B174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Noto Sans Devanagari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val="en-GB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i/>
      <w:iCs/>
      <w:sz w:val="22"/>
      <w:szCs w:val="20"/>
      <w:lang w:val="nl-NL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sz w:val="28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Aria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lang w:val="nl-NL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FootnoteTextChar">
    <w:name w:val="Footnote Text Char"/>
    <w:qFormat/>
    <w:rPr>
      <w:lang w:val="en-GB"/>
    </w:rPr>
  </w:style>
  <w:style w:type="character" w:customStyle="1" w:styleId="Voetnoottekens">
    <w:name w:val="Voetnoottekens"/>
    <w:qFormat/>
    <w:rPr>
      <w:vertAlign w:val="superscript"/>
    </w:rPr>
  </w:style>
  <w:style w:type="character" w:customStyle="1" w:styleId="Internetkoppeling">
    <w:name w:val="Internetkoppeling"/>
    <w:rPr>
      <w:color w:val="0563C1"/>
      <w:u w:val="single"/>
    </w:rPr>
  </w:style>
  <w:style w:type="character" w:customStyle="1" w:styleId="Voetnootanker">
    <w:name w:val="Voetnootanker"/>
    <w:rPr>
      <w:vertAlign w:val="superscript"/>
    </w:rPr>
  </w:style>
  <w:style w:type="character" w:customStyle="1" w:styleId="Eindnootanker">
    <w:name w:val="Eindnootanker"/>
    <w:rPr>
      <w:vertAlign w:val="superscript"/>
    </w:rPr>
  </w:style>
  <w:style w:type="character" w:customStyle="1" w:styleId="Eindnoottekens">
    <w:name w:val="Eindnoottekens"/>
    <w:qFormat/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Inhoudtabel">
    <w:name w:val="Inhoud tabel"/>
    <w:basedOn w:val="Normal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styleId="Hyperlink">
    <w:name w:val="Hyperlink"/>
    <w:basedOn w:val="DefaultParagraphFont"/>
    <w:uiPriority w:val="99"/>
    <w:unhideWhenUsed/>
    <w:rsid w:val="00056A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CaRe: gegevensvastlegging t</vt:lpstr>
    </vt:vector>
  </TitlesOfParts>
  <Company>Maasrticht University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CaRe: gegevensvastlegging t</dc:title>
  <dc:subject/>
  <dc:creator>hag</dc:creator>
  <cp:keywords/>
  <dc:description/>
  <cp:lastModifiedBy>Hannerieke van der Boom</cp:lastModifiedBy>
  <cp:revision>5</cp:revision>
  <cp:lastPrinted>2007-11-05T08:49:00Z</cp:lastPrinted>
  <dcterms:created xsi:type="dcterms:W3CDTF">2021-06-29T13:46:00Z</dcterms:created>
  <dcterms:modified xsi:type="dcterms:W3CDTF">2021-06-29T13:54:00Z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